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8CBB" w14:textId="77777777" w:rsidR="009C5368" w:rsidRPr="00F35EE2" w:rsidRDefault="009C5368">
      <w:pPr>
        <w:rPr>
          <w:rFonts w:ascii="Helvetica" w:hAnsi="Helvetica"/>
          <w:b/>
          <w:sz w:val="40"/>
        </w:rPr>
      </w:pPr>
      <w:r w:rsidRPr="00F35EE2">
        <w:rPr>
          <w:rFonts w:ascii="Helvetica" w:hAnsi="Helvetica"/>
          <w:b/>
          <w:sz w:val="40"/>
        </w:rPr>
        <w:t>The Nuts &amp; Bolts of Matter</w:t>
      </w:r>
    </w:p>
    <w:p w14:paraId="5E47BCBF" w14:textId="77777777" w:rsidR="009C5368" w:rsidRPr="00F35EE2" w:rsidRDefault="009C5368">
      <w:pPr>
        <w:rPr>
          <w:rFonts w:ascii="Helvetica" w:hAnsi="Helvetica"/>
          <w:b/>
        </w:rPr>
      </w:pPr>
      <w:r w:rsidRPr="00F35EE2">
        <w:rPr>
          <w:rFonts w:ascii="Helvetica" w:hAnsi="Helvetica"/>
          <w:b/>
        </w:rPr>
        <w:t>Integrated Science</w:t>
      </w:r>
    </w:p>
    <w:p w14:paraId="7827F32A" w14:textId="77777777" w:rsidR="00777CFD" w:rsidRPr="00F35EE2" w:rsidRDefault="00777CFD" w:rsidP="001B5136">
      <w:pPr>
        <w:jc w:val="right"/>
        <w:rPr>
          <w:rFonts w:ascii="Helvetica" w:hAnsi="Helvetica"/>
        </w:rPr>
      </w:pPr>
    </w:p>
    <w:p w14:paraId="0120CAED" w14:textId="680A9785" w:rsidR="009C5368" w:rsidRPr="00F35EE2" w:rsidRDefault="00F35EE2" w:rsidP="001B5136">
      <w:pPr>
        <w:jc w:val="right"/>
        <w:rPr>
          <w:rFonts w:ascii="Helvetica" w:hAnsi="Helvetica"/>
        </w:rPr>
      </w:pPr>
      <w:r>
        <w:rPr>
          <w:rFonts w:ascii="Helvetica" w:hAnsi="Helvetica"/>
        </w:rPr>
        <w:t>Name ___</w:t>
      </w:r>
      <w:r w:rsidR="009C5368" w:rsidRPr="00F35EE2">
        <w:rPr>
          <w:rFonts w:ascii="Helvetica" w:hAnsi="Helvetica"/>
        </w:rPr>
        <w:t>________________________________</w:t>
      </w:r>
      <w:r>
        <w:rPr>
          <w:rFonts w:ascii="Helvetica" w:hAnsi="Helvetica"/>
        </w:rPr>
        <w:t xml:space="preserve"> Date __</w:t>
      </w:r>
      <w:r w:rsidR="00485691" w:rsidRPr="00F35EE2">
        <w:rPr>
          <w:rFonts w:ascii="Helvetica" w:hAnsi="Helvetica"/>
        </w:rPr>
        <w:t>_________</w:t>
      </w:r>
      <w:proofErr w:type="spellStart"/>
      <w:r w:rsidR="009C5368" w:rsidRPr="00F35EE2">
        <w:rPr>
          <w:rFonts w:ascii="Helvetica" w:hAnsi="Helvetica"/>
        </w:rPr>
        <w:t>Pd</w:t>
      </w:r>
      <w:proofErr w:type="spellEnd"/>
      <w:r w:rsidR="009C5368" w:rsidRPr="00F35EE2">
        <w:rPr>
          <w:rFonts w:ascii="Helvetica" w:hAnsi="Helvetica"/>
        </w:rPr>
        <w:t>_____</w:t>
      </w:r>
    </w:p>
    <w:p w14:paraId="6F58A91A" w14:textId="77777777" w:rsidR="001B5136" w:rsidRPr="00F35EE2" w:rsidRDefault="001B5136">
      <w:pPr>
        <w:rPr>
          <w:rFonts w:ascii="Helvetica" w:hAnsi="Helvetica"/>
          <w:b/>
        </w:rPr>
      </w:pPr>
    </w:p>
    <w:p w14:paraId="375C409C" w14:textId="77777777" w:rsidR="009C5368" w:rsidRPr="00F35EE2" w:rsidRDefault="009C5368">
      <w:pPr>
        <w:rPr>
          <w:rFonts w:ascii="Helvetica" w:hAnsi="Helvetica"/>
        </w:rPr>
      </w:pPr>
      <w:r w:rsidRPr="00F35EE2">
        <w:rPr>
          <w:rFonts w:ascii="Helvetica" w:hAnsi="Helvetica"/>
          <w:b/>
        </w:rPr>
        <w:t>Objective:</w:t>
      </w:r>
      <w:r w:rsidRPr="00F35EE2">
        <w:rPr>
          <w:rFonts w:ascii="Helvetica" w:hAnsi="Helvetica"/>
        </w:rPr>
        <w:t xml:space="preserve"> Students will classify matter as pure substances or mixtures.  Students will demonstrate their understanding through definitions, observations, and flow charts.</w:t>
      </w:r>
    </w:p>
    <w:p w14:paraId="276929BC" w14:textId="77777777" w:rsidR="001B5136" w:rsidRPr="00F35EE2" w:rsidRDefault="001B5136">
      <w:pPr>
        <w:rPr>
          <w:rFonts w:ascii="Helvetica" w:hAnsi="Helvetica"/>
          <w:b/>
        </w:rPr>
      </w:pPr>
    </w:p>
    <w:p w14:paraId="0872CF91" w14:textId="77777777" w:rsidR="009C5368" w:rsidRPr="00F35EE2" w:rsidRDefault="009C5368">
      <w:pPr>
        <w:rPr>
          <w:rFonts w:ascii="Helvetica" w:hAnsi="Helvetica"/>
          <w:b/>
        </w:rPr>
      </w:pPr>
      <w:r w:rsidRPr="00F35EE2">
        <w:rPr>
          <w:rFonts w:ascii="Helvetica" w:hAnsi="Helvetica"/>
          <w:b/>
        </w:rPr>
        <w:t>Pre-Lab:</w:t>
      </w:r>
    </w:p>
    <w:p w14:paraId="2FA8807B" w14:textId="77777777" w:rsidR="00777CFD" w:rsidRPr="00F35EE2" w:rsidRDefault="00777CFD">
      <w:pPr>
        <w:rPr>
          <w:rFonts w:ascii="Helvetica" w:hAnsi="Helvetica"/>
          <w:b/>
        </w:rPr>
      </w:pPr>
    </w:p>
    <w:p w14:paraId="37919EFB" w14:textId="77777777" w:rsidR="001B5136" w:rsidRPr="00F35EE2" w:rsidRDefault="001B5136">
      <w:pPr>
        <w:rPr>
          <w:rFonts w:ascii="Helvetica" w:hAnsi="Helvetica"/>
        </w:rPr>
      </w:pPr>
      <w:r w:rsidRPr="00F35EE2">
        <w:rPr>
          <w:rFonts w:ascii="Helvetica" w:hAnsi="Helvetica"/>
        </w:rPr>
        <w:t xml:space="preserve">1. What are the two criteria for matter? </w:t>
      </w:r>
    </w:p>
    <w:p w14:paraId="688CCA97" w14:textId="77777777" w:rsidR="001B5136" w:rsidRPr="00F35EE2" w:rsidRDefault="001B5136">
      <w:pPr>
        <w:rPr>
          <w:rFonts w:ascii="Helvetica" w:hAnsi="Helvetica"/>
        </w:rPr>
      </w:pPr>
    </w:p>
    <w:p w14:paraId="7C44E0AA" w14:textId="7E269556" w:rsidR="001B5136" w:rsidRPr="00F35EE2" w:rsidRDefault="001B5136" w:rsidP="001B5136">
      <w:pPr>
        <w:rPr>
          <w:rFonts w:ascii="Helvetica" w:hAnsi="Helvetica"/>
        </w:rPr>
      </w:pPr>
      <w:r w:rsidRPr="00F35EE2">
        <w:rPr>
          <w:rFonts w:ascii="Helvetica" w:hAnsi="Helvetica"/>
        </w:rPr>
        <w:t>____________________________________________________</w:t>
      </w:r>
      <w:r w:rsidR="00F35EE2">
        <w:rPr>
          <w:rFonts w:ascii="Helvetica" w:hAnsi="Helvetica"/>
        </w:rPr>
        <w:t>______________________</w:t>
      </w:r>
    </w:p>
    <w:p w14:paraId="796BC37A" w14:textId="77777777" w:rsidR="001B5136" w:rsidRPr="00F35EE2" w:rsidRDefault="001B5136">
      <w:pPr>
        <w:rPr>
          <w:rFonts w:ascii="Helvetica" w:hAnsi="Helvetica"/>
        </w:rPr>
      </w:pPr>
    </w:p>
    <w:p w14:paraId="36372AEA" w14:textId="2C53E865" w:rsidR="009C5368" w:rsidRPr="00F35EE2" w:rsidRDefault="001B5136">
      <w:pPr>
        <w:rPr>
          <w:rFonts w:ascii="Helvetica" w:hAnsi="Helvetica"/>
        </w:rPr>
      </w:pPr>
      <w:r w:rsidRPr="00F35EE2">
        <w:rPr>
          <w:rFonts w:ascii="Helvetica" w:hAnsi="Helvetica"/>
        </w:rPr>
        <w:t>2</w:t>
      </w:r>
      <w:r w:rsidR="009C5368" w:rsidRPr="00F35EE2">
        <w:rPr>
          <w:rFonts w:ascii="Helvetica" w:hAnsi="Helvetica"/>
        </w:rPr>
        <w:t>. What are the two m</w:t>
      </w:r>
      <w:r w:rsidR="00F35EE2">
        <w:rPr>
          <w:rFonts w:ascii="Helvetica" w:hAnsi="Helvetica"/>
        </w:rPr>
        <w:t>ain classes of matter? ___</w:t>
      </w:r>
      <w:r w:rsidR="009C5368" w:rsidRPr="00F35EE2">
        <w:rPr>
          <w:rFonts w:ascii="Helvetica" w:hAnsi="Helvetica"/>
        </w:rPr>
        <w:t>____</w:t>
      </w:r>
      <w:r w:rsidR="00F35EE2" w:rsidRPr="00F35EE2">
        <w:rPr>
          <w:rFonts w:ascii="Helvetica" w:hAnsi="Helvetica"/>
        </w:rPr>
        <w:t>___</w:t>
      </w:r>
      <w:r w:rsidR="00F35EE2">
        <w:rPr>
          <w:rFonts w:ascii="Helvetica" w:hAnsi="Helvetica"/>
        </w:rPr>
        <w:t>_____</w:t>
      </w:r>
      <w:r w:rsidR="009C5368" w:rsidRPr="00F35EE2">
        <w:rPr>
          <w:rFonts w:ascii="Helvetica" w:hAnsi="Helvetica"/>
        </w:rPr>
        <w:t>___</w:t>
      </w:r>
      <w:r w:rsidR="00F35EE2">
        <w:rPr>
          <w:rFonts w:ascii="Helvetica" w:hAnsi="Helvetica"/>
        </w:rPr>
        <w:t xml:space="preserve"> </w:t>
      </w:r>
      <w:r w:rsidR="009C5368" w:rsidRPr="00F35EE2">
        <w:rPr>
          <w:rFonts w:ascii="Helvetica" w:hAnsi="Helvetica"/>
        </w:rPr>
        <w:t>&amp; ______</w:t>
      </w:r>
      <w:r w:rsidR="00F35EE2">
        <w:rPr>
          <w:rFonts w:ascii="Helvetica" w:hAnsi="Helvetica"/>
        </w:rPr>
        <w:t>_____</w:t>
      </w:r>
      <w:r w:rsidR="009C5368" w:rsidRPr="00F35EE2">
        <w:rPr>
          <w:rFonts w:ascii="Helvetica" w:hAnsi="Helvetica"/>
        </w:rPr>
        <w:t>_______</w:t>
      </w:r>
    </w:p>
    <w:p w14:paraId="7D7615C4" w14:textId="0F4B6F94" w:rsidR="009C5368" w:rsidRPr="00F35EE2" w:rsidRDefault="00F35EE2">
      <w:pPr>
        <w:rPr>
          <w:rFonts w:ascii="Helvetica" w:hAnsi="Helvetica"/>
        </w:rPr>
      </w:pPr>
      <w:r w:rsidRPr="00F35EE2">
        <w:rPr>
          <w:rFonts w:ascii="Helvetica" w:hAnsi="Helvetica"/>
        </w:rPr>
        <w:t>_</w:t>
      </w:r>
    </w:p>
    <w:p w14:paraId="362DFA56" w14:textId="23CD4BB4" w:rsidR="009C5368" w:rsidRPr="00F35EE2" w:rsidRDefault="001B5136">
      <w:pPr>
        <w:rPr>
          <w:rFonts w:ascii="Helvetica" w:hAnsi="Helvetica"/>
        </w:rPr>
      </w:pPr>
      <w:r w:rsidRPr="00F35EE2">
        <w:rPr>
          <w:rFonts w:ascii="Helvetica" w:hAnsi="Helvetica"/>
        </w:rPr>
        <w:t>3</w:t>
      </w:r>
      <w:r w:rsidR="009C5368" w:rsidRPr="00F35EE2">
        <w:rPr>
          <w:rFonts w:ascii="Helvetica" w:hAnsi="Helvetica"/>
        </w:rPr>
        <w:t>. What are the two clas</w:t>
      </w:r>
      <w:r w:rsidR="00F35EE2">
        <w:rPr>
          <w:rFonts w:ascii="Helvetica" w:hAnsi="Helvetica"/>
        </w:rPr>
        <w:t>ses of pure substances? ____</w:t>
      </w:r>
      <w:r w:rsidR="009C5368" w:rsidRPr="00F35EE2">
        <w:rPr>
          <w:rFonts w:ascii="Helvetica" w:hAnsi="Helvetica"/>
        </w:rPr>
        <w:t>_________</w:t>
      </w:r>
      <w:r w:rsidR="00F35EE2">
        <w:rPr>
          <w:rFonts w:ascii="Helvetica" w:hAnsi="Helvetica"/>
        </w:rPr>
        <w:t>____ &amp; ___________</w:t>
      </w:r>
      <w:r w:rsidR="009C5368" w:rsidRPr="00F35EE2">
        <w:rPr>
          <w:rFonts w:ascii="Helvetica" w:hAnsi="Helvetica"/>
        </w:rPr>
        <w:t>____</w:t>
      </w:r>
    </w:p>
    <w:p w14:paraId="1CE99215" w14:textId="77777777" w:rsidR="009C5368" w:rsidRPr="00F35EE2" w:rsidRDefault="009C5368">
      <w:pPr>
        <w:rPr>
          <w:rFonts w:ascii="Helvetica" w:hAnsi="Helvetica"/>
        </w:rPr>
      </w:pPr>
    </w:p>
    <w:p w14:paraId="4795E521" w14:textId="77777777" w:rsidR="009C5368" w:rsidRPr="00F35EE2" w:rsidRDefault="001B5136">
      <w:pPr>
        <w:rPr>
          <w:rFonts w:ascii="Helvetica" w:hAnsi="Helvetica"/>
        </w:rPr>
      </w:pPr>
      <w:r w:rsidRPr="00F35EE2">
        <w:rPr>
          <w:rFonts w:ascii="Helvetica" w:hAnsi="Helvetica"/>
        </w:rPr>
        <w:t>4</w:t>
      </w:r>
      <w:r w:rsidR="009C5368" w:rsidRPr="00F35EE2">
        <w:rPr>
          <w:rFonts w:ascii="Helvetica" w:hAnsi="Helvetica"/>
        </w:rPr>
        <w:t>. How are the two classes of pure substances different?</w:t>
      </w:r>
    </w:p>
    <w:p w14:paraId="5C83F0FD" w14:textId="77777777" w:rsidR="009C5368" w:rsidRPr="00F35EE2" w:rsidRDefault="009C5368">
      <w:pPr>
        <w:rPr>
          <w:rFonts w:ascii="Helvetica" w:hAnsi="Helvetica"/>
        </w:rPr>
      </w:pPr>
    </w:p>
    <w:p w14:paraId="5EBD1687"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21D5389B" w14:textId="77777777" w:rsidR="009C5368" w:rsidRPr="00F35EE2" w:rsidRDefault="009C5368">
      <w:pPr>
        <w:rPr>
          <w:rFonts w:ascii="Helvetica" w:hAnsi="Helvetica"/>
        </w:rPr>
      </w:pPr>
    </w:p>
    <w:p w14:paraId="17161F10"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100A177A" w14:textId="77777777" w:rsidR="009C5368" w:rsidRPr="00F35EE2" w:rsidRDefault="009C5368">
      <w:pPr>
        <w:rPr>
          <w:rFonts w:ascii="Helvetica" w:hAnsi="Helvetica"/>
        </w:rPr>
      </w:pPr>
    </w:p>
    <w:p w14:paraId="46B254B8"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4578608B" w14:textId="77777777" w:rsidR="009C5368" w:rsidRPr="00F35EE2" w:rsidRDefault="009C5368">
      <w:pPr>
        <w:rPr>
          <w:rFonts w:ascii="Helvetica" w:hAnsi="Helvetica"/>
        </w:rPr>
      </w:pPr>
    </w:p>
    <w:p w14:paraId="361C9D06" w14:textId="77777777" w:rsidR="009C5368" w:rsidRPr="00F35EE2" w:rsidRDefault="001B5136">
      <w:pPr>
        <w:rPr>
          <w:rFonts w:ascii="Helvetica" w:hAnsi="Helvetica"/>
        </w:rPr>
      </w:pPr>
      <w:r w:rsidRPr="00F35EE2">
        <w:rPr>
          <w:rFonts w:ascii="Helvetica" w:hAnsi="Helvetica"/>
        </w:rPr>
        <w:t>5</w:t>
      </w:r>
      <w:r w:rsidR="009C5368" w:rsidRPr="00F35EE2">
        <w:rPr>
          <w:rFonts w:ascii="Helvetica" w:hAnsi="Helvetica"/>
        </w:rPr>
        <w:t>. How are the two classes of mixtures different?</w:t>
      </w:r>
    </w:p>
    <w:p w14:paraId="02C0B192" w14:textId="77777777" w:rsidR="009C5368" w:rsidRPr="00F35EE2" w:rsidRDefault="009C5368">
      <w:pPr>
        <w:rPr>
          <w:rFonts w:ascii="Helvetica" w:hAnsi="Helvetica"/>
        </w:rPr>
      </w:pPr>
    </w:p>
    <w:p w14:paraId="2A073D1D"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133E9B07" w14:textId="77777777" w:rsidR="009C5368" w:rsidRPr="00F35EE2" w:rsidRDefault="009C5368">
      <w:pPr>
        <w:rPr>
          <w:rFonts w:ascii="Helvetica" w:hAnsi="Helvetica"/>
        </w:rPr>
      </w:pPr>
    </w:p>
    <w:p w14:paraId="72C053E1"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74849494" w14:textId="77777777" w:rsidR="009C5368" w:rsidRPr="00F35EE2" w:rsidRDefault="009C5368">
      <w:pPr>
        <w:rPr>
          <w:rFonts w:ascii="Helvetica" w:hAnsi="Helvetica"/>
        </w:rPr>
      </w:pPr>
    </w:p>
    <w:p w14:paraId="575ED07A"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77B8F7A3" w14:textId="77777777" w:rsidR="009C5368" w:rsidRPr="00F35EE2" w:rsidRDefault="009C5368">
      <w:pPr>
        <w:rPr>
          <w:rFonts w:ascii="Helvetica" w:hAnsi="Helvetica"/>
        </w:rPr>
      </w:pPr>
    </w:p>
    <w:p w14:paraId="0E010F2B" w14:textId="77777777" w:rsidR="009C5368" w:rsidRPr="00F35EE2" w:rsidRDefault="001B5136">
      <w:pPr>
        <w:rPr>
          <w:rFonts w:ascii="Helvetica" w:hAnsi="Helvetica"/>
        </w:rPr>
      </w:pPr>
      <w:r w:rsidRPr="00F35EE2">
        <w:rPr>
          <w:rFonts w:ascii="Helvetica" w:hAnsi="Helvetica"/>
        </w:rPr>
        <w:t>6</w:t>
      </w:r>
      <w:r w:rsidR="009C5368" w:rsidRPr="00F35EE2">
        <w:rPr>
          <w:rFonts w:ascii="Helvetica" w:hAnsi="Helvetica"/>
        </w:rPr>
        <w:t>. Why aren't compounds mixtures?</w:t>
      </w:r>
    </w:p>
    <w:p w14:paraId="59AFAE46" w14:textId="77777777" w:rsidR="009C5368" w:rsidRPr="00F35EE2" w:rsidRDefault="009C5368">
      <w:pPr>
        <w:rPr>
          <w:rFonts w:ascii="Helvetica" w:hAnsi="Helvetica"/>
        </w:rPr>
      </w:pPr>
    </w:p>
    <w:p w14:paraId="6B70CE54"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5D0EDD23" w14:textId="77777777" w:rsidR="009C5368" w:rsidRPr="00F35EE2" w:rsidRDefault="009C5368">
      <w:pPr>
        <w:rPr>
          <w:rFonts w:ascii="Helvetica" w:hAnsi="Helvetica"/>
        </w:rPr>
      </w:pPr>
    </w:p>
    <w:p w14:paraId="61A86FF0" w14:textId="77777777" w:rsidR="00F35EE2" w:rsidRPr="00F35EE2" w:rsidRDefault="00F35EE2" w:rsidP="00F35EE2">
      <w:pPr>
        <w:rPr>
          <w:rFonts w:ascii="Helvetica" w:hAnsi="Helvetica"/>
        </w:rPr>
      </w:pPr>
      <w:r w:rsidRPr="00F35EE2">
        <w:rPr>
          <w:rFonts w:ascii="Helvetica" w:hAnsi="Helvetica"/>
        </w:rPr>
        <w:t>____________________________________________________</w:t>
      </w:r>
      <w:r>
        <w:rPr>
          <w:rFonts w:ascii="Helvetica" w:hAnsi="Helvetica"/>
        </w:rPr>
        <w:t>______________________</w:t>
      </w:r>
    </w:p>
    <w:p w14:paraId="107A8F55" w14:textId="77777777" w:rsidR="009C5368" w:rsidRPr="00F35EE2" w:rsidRDefault="009C5368">
      <w:pPr>
        <w:rPr>
          <w:rFonts w:ascii="Helvetica" w:hAnsi="Helvetica"/>
        </w:rPr>
      </w:pPr>
    </w:p>
    <w:p w14:paraId="48D97C75" w14:textId="77777777" w:rsidR="009C5368" w:rsidRPr="00F35EE2" w:rsidRDefault="001B5136">
      <w:pPr>
        <w:rPr>
          <w:rFonts w:ascii="Helvetica" w:hAnsi="Helvetica"/>
        </w:rPr>
      </w:pPr>
      <w:r w:rsidRPr="00F35EE2">
        <w:rPr>
          <w:rFonts w:ascii="Helvetica" w:hAnsi="Helvetica"/>
        </w:rPr>
        <w:t>7</w:t>
      </w:r>
      <w:r w:rsidR="009C5368" w:rsidRPr="00F35EE2">
        <w:rPr>
          <w:rFonts w:ascii="Helvetica" w:hAnsi="Helvetica"/>
        </w:rPr>
        <w:t>. Classify each of the following as an element, compound, ho</w:t>
      </w:r>
      <w:r w:rsidR="00F63790" w:rsidRPr="00F35EE2">
        <w:rPr>
          <w:rFonts w:ascii="Helvetica" w:hAnsi="Helvetica"/>
        </w:rPr>
        <w:t>mogeneous mixture or heterogeneous</w:t>
      </w:r>
      <w:r w:rsidR="009C5368" w:rsidRPr="00F35EE2">
        <w:rPr>
          <w:rFonts w:ascii="Helvetica" w:hAnsi="Helvetica"/>
        </w:rPr>
        <w:t xml:space="preserve"> mixture:</w:t>
      </w:r>
    </w:p>
    <w:p w14:paraId="5A886068" w14:textId="77777777" w:rsidR="009C5368" w:rsidRPr="00F35EE2" w:rsidRDefault="009C5368">
      <w:pPr>
        <w:rPr>
          <w:rFonts w:ascii="Helvetica" w:hAnsi="Helvetica"/>
        </w:rPr>
      </w:pPr>
    </w:p>
    <w:p w14:paraId="46ABDA67" w14:textId="77777777" w:rsidR="00F35EE2" w:rsidRPr="00F35EE2" w:rsidRDefault="00F35EE2" w:rsidP="00F35EE2">
      <w:pPr>
        <w:pStyle w:val="ListParagraph"/>
        <w:numPr>
          <w:ilvl w:val="0"/>
          <w:numId w:val="1"/>
        </w:numPr>
        <w:rPr>
          <w:rFonts w:ascii="Helvetica" w:hAnsi="Helvetica"/>
        </w:rPr>
        <w:sectPr w:rsidR="00F35EE2" w:rsidRPr="00F35EE2" w:rsidSect="009C5368">
          <w:pgSz w:w="12240" w:h="15840"/>
          <w:pgMar w:top="720" w:right="1152" w:bottom="720" w:left="1152" w:header="720" w:footer="720" w:gutter="0"/>
          <w:cols w:space="720"/>
        </w:sectPr>
      </w:pPr>
    </w:p>
    <w:p w14:paraId="3CE74FB2" w14:textId="16774A63" w:rsidR="009C5368" w:rsidRPr="00F35EE2" w:rsidRDefault="00F35EE2" w:rsidP="00F35EE2">
      <w:pPr>
        <w:pStyle w:val="ListParagraph"/>
        <w:numPr>
          <w:ilvl w:val="0"/>
          <w:numId w:val="1"/>
        </w:numPr>
        <w:ind w:left="630" w:hanging="180"/>
        <w:rPr>
          <w:rFonts w:ascii="Helvetica" w:hAnsi="Helvetica"/>
        </w:rPr>
      </w:pPr>
      <w:proofErr w:type="gramStart"/>
      <w:r w:rsidRPr="00F35EE2">
        <w:rPr>
          <w:rFonts w:ascii="Helvetica" w:hAnsi="Helvetica"/>
        </w:rPr>
        <w:lastRenderedPageBreak/>
        <w:t>salt</w:t>
      </w:r>
      <w:proofErr w:type="gramEnd"/>
      <w:r w:rsidRPr="00F35EE2">
        <w:rPr>
          <w:rFonts w:ascii="Helvetica" w:hAnsi="Helvetica"/>
        </w:rPr>
        <w:t xml:space="preserve"> water    </w:t>
      </w:r>
      <w:r w:rsidRPr="00F35EE2">
        <w:rPr>
          <w:rFonts w:ascii="Helvetica" w:hAnsi="Helvetica"/>
        </w:rPr>
        <w:tab/>
      </w:r>
      <w:r>
        <w:rPr>
          <w:rFonts w:ascii="Helvetica" w:hAnsi="Helvetica"/>
        </w:rPr>
        <w:t>_________</w:t>
      </w:r>
      <w:r w:rsidR="009C5368" w:rsidRPr="00F35EE2">
        <w:rPr>
          <w:rFonts w:ascii="Helvetica" w:hAnsi="Helvetica"/>
        </w:rPr>
        <w:t>___________</w:t>
      </w:r>
    </w:p>
    <w:p w14:paraId="10E9384F" w14:textId="70EEFC78" w:rsidR="009C5368" w:rsidRPr="00F35EE2" w:rsidRDefault="009C5368" w:rsidP="00F35EE2">
      <w:pPr>
        <w:ind w:left="630" w:hanging="180"/>
        <w:rPr>
          <w:rFonts w:ascii="Helvetica" w:hAnsi="Helvetica"/>
        </w:rPr>
      </w:pPr>
    </w:p>
    <w:p w14:paraId="5E21DD9A" w14:textId="752FE630" w:rsidR="009C5368" w:rsidRPr="00F35EE2" w:rsidRDefault="00F35EE2" w:rsidP="00F35EE2">
      <w:pPr>
        <w:pStyle w:val="ListParagraph"/>
        <w:numPr>
          <w:ilvl w:val="0"/>
          <w:numId w:val="1"/>
        </w:numPr>
        <w:ind w:left="630" w:hanging="180"/>
        <w:rPr>
          <w:rFonts w:ascii="Helvetica" w:hAnsi="Helvetica"/>
        </w:rPr>
      </w:pPr>
      <w:proofErr w:type="gramStart"/>
      <w:r>
        <w:rPr>
          <w:rFonts w:ascii="Helvetica" w:hAnsi="Helvetica"/>
        </w:rPr>
        <w:t>hydrogen</w:t>
      </w:r>
      <w:proofErr w:type="gramEnd"/>
      <w:r>
        <w:rPr>
          <w:rFonts w:ascii="Helvetica" w:hAnsi="Helvetica"/>
        </w:rPr>
        <w:t xml:space="preserve"> </w:t>
      </w:r>
      <w:r>
        <w:rPr>
          <w:rFonts w:ascii="Helvetica" w:hAnsi="Helvetica"/>
        </w:rPr>
        <w:tab/>
        <w:t>_________</w:t>
      </w:r>
      <w:r w:rsidR="009C5368" w:rsidRPr="00F35EE2">
        <w:rPr>
          <w:rFonts w:ascii="Helvetica" w:hAnsi="Helvetica"/>
        </w:rPr>
        <w:t xml:space="preserve">___________   </w:t>
      </w:r>
    </w:p>
    <w:p w14:paraId="543F51E8" w14:textId="77777777" w:rsidR="009C5368" w:rsidRPr="00F35EE2" w:rsidRDefault="009C5368" w:rsidP="00F35EE2">
      <w:pPr>
        <w:ind w:left="630" w:hanging="180"/>
        <w:rPr>
          <w:rFonts w:ascii="Helvetica" w:hAnsi="Helvetica"/>
        </w:rPr>
      </w:pPr>
    </w:p>
    <w:p w14:paraId="1C361FE1" w14:textId="4618B33C" w:rsidR="009C5368" w:rsidRPr="00F35EE2" w:rsidRDefault="009C5368" w:rsidP="00F35EE2">
      <w:pPr>
        <w:pStyle w:val="ListParagraph"/>
        <w:numPr>
          <w:ilvl w:val="0"/>
          <w:numId w:val="1"/>
        </w:numPr>
        <w:ind w:left="360" w:hanging="180"/>
        <w:rPr>
          <w:rFonts w:ascii="Helvetica" w:hAnsi="Helvetica"/>
        </w:rPr>
      </w:pPr>
      <w:proofErr w:type="gramStart"/>
      <w:r w:rsidRPr="00F35EE2">
        <w:rPr>
          <w:rFonts w:ascii="Helvetica" w:hAnsi="Helvetica"/>
        </w:rPr>
        <w:lastRenderedPageBreak/>
        <w:t>oil</w:t>
      </w:r>
      <w:proofErr w:type="gramEnd"/>
      <w:r w:rsidRPr="00F35EE2">
        <w:rPr>
          <w:rFonts w:ascii="Helvetica" w:hAnsi="Helvetica"/>
        </w:rPr>
        <w:t xml:space="preserve"> and water</w:t>
      </w:r>
      <w:r w:rsidRPr="00F35EE2">
        <w:rPr>
          <w:rFonts w:ascii="Helvetica" w:hAnsi="Helvetica"/>
        </w:rPr>
        <w:tab/>
      </w:r>
      <w:r w:rsidR="00F35EE2" w:rsidRPr="00F35EE2">
        <w:rPr>
          <w:rFonts w:ascii="Helvetica" w:hAnsi="Helvetica"/>
        </w:rPr>
        <w:tab/>
      </w:r>
      <w:r w:rsidR="00F35EE2">
        <w:rPr>
          <w:rFonts w:ascii="Helvetica" w:hAnsi="Helvetica"/>
        </w:rPr>
        <w:t>____</w:t>
      </w:r>
      <w:r w:rsidRPr="00F35EE2">
        <w:rPr>
          <w:rFonts w:ascii="Helvetica" w:hAnsi="Helvetica"/>
        </w:rPr>
        <w:t>______________</w:t>
      </w:r>
    </w:p>
    <w:p w14:paraId="6371B21C" w14:textId="77777777" w:rsidR="009C5368" w:rsidRPr="00F35EE2" w:rsidRDefault="009C5368" w:rsidP="00F35EE2">
      <w:pPr>
        <w:ind w:left="360" w:hanging="180"/>
        <w:rPr>
          <w:rFonts w:ascii="Helvetica" w:hAnsi="Helvetica"/>
        </w:rPr>
      </w:pPr>
    </w:p>
    <w:p w14:paraId="1BCABEEE" w14:textId="2E0D0F82" w:rsidR="009C5368" w:rsidRPr="00F35EE2" w:rsidRDefault="00F35EE2" w:rsidP="00F35EE2">
      <w:pPr>
        <w:pStyle w:val="ListParagraph"/>
        <w:numPr>
          <w:ilvl w:val="0"/>
          <w:numId w:val="1"/>
        </w:numPr>
        <w:ind w:left="360" w:hanging="180"/>
        <w:rPr>
          <w:rFonts w:ascii="Helvetica" w:hAnsi="Helvetica"/>
        </w:rPr>
      </w:pPr>
      <w:proofErr w:type="gramStart"/>
      <w:r>
        <w:rPr>
          <w:rFonts w:ascii="Helvetica" w:hAnsi="Helvetica"/>
        </w:rPr>
        <w:t>sodium</w:t>
      </w:r>
      <w:proofErr w:type="gramEnd"/>
      <w:r>
        <w:rPr>
          <w:rFonts w:ascii="Helvetica" w:hAnsi="Helvetica"/>
        </w:rPr>
        <w:t xml:space="preserve"> chloride</w:t>
      </w:r>
      <w:r>
        <w:rPr>
          <w:rFonts w:ascii="Helvetica" w:hAnsi="Helvetica"/>
        </w:rPr>
        <w:tab/>
        <w:t>_____</w:t>
      </w:r>
      <w:r w:rsidR="009C5368" w:rsidRPr="00F35EE2">
        <w:rPr>
          <w:rFonts w:ascii="Helvetica" w:hAnsi="Helvetica"/>
        </w:rPr>
        <w:t xml:space="preserve">_____________ </w:t>
      </w:r>
      <w:r w:rsidR="009C5368" w:rsidRPr="00F35EE2">
        <w:rPr>
          <w:rFonts w:ascii="Helvetica" w:hAnsi="Helvetica"/>
        </w:rPr>
        <w:softHyphen/>
        <w:t xml:space="preserve"> </w:t>
      </w:r>
    </w:p>
    <w:p w14:paraId="28D17322" w14:textId="77777777" w:rsidR="00F35EE2" w:rsidRPr="00F35EE2" w:rsidRDefault="00F35EE2">
      <w:pPr>
        <w:rPr>
          <w:rFonts w:ascii="Helvetica" w:hAnsi="Helvetica"/>
        </w:rPr>
        <w:sectPr w:rsidR="00F35EE2" w:rsidRPr="00F35EE2" w:rsidSect="00F35EE2">
          <w:type w:val="continuous"/>
          <w:pgSz w:w="12240" w:h="15840"/>
          <w:pgMar w:top="720" w:right="720" w:bottom="720" w:left="720" w:header="720" w:footer="720" w:gutter="0"/>
          <w:cols w:num="2" w:space="180"/>
        </w:sectPr>
      </w:pPr>
    </w:p>
    <w:p w14:paraId="4C0B735F" w14:textId="49E672DD" w:rsidR="009C5368" w:rsidRPr="00F35EE2" w:rsidRDefault="009C5368">
      <w:pPr>
        <w:rPr>
          <w:rFonts w:ascii="Helvetica" w:hAnsi="Helvetica"/>
        </w:rPr>
      </w:pPr>
    </w:p>
    <w:p w14:paraId="674F1C3B" w14:textId="77777777" w:rsidR="009C5368" w:rsidRPr="00F35EE2" w:rsidRDefault="001B5136">
      <w:pPr>
        <w:rPr>
          <w:rFonts w:ascii="Helvetica" w:hAnsi="Helvetica"/>
        </w:rPr>
      </w:pPr>
      <w:r w:rsidRPr="00F35EE2">
        <w:rPr>
          <w:rFonts w:ascii="Helvetica" w:hAnsi="Helvetica"/>
        </w:rPr>
        <w:lastRenderedPageBreak/>
        <w:t>8</w:t>
      </w:r>
      <w:bookmarkStart w:id="0" w:name="_GoBack"/>
      <w:bookmarkEnd w:id="0"/>
      <w:r w:rsidRPr="00F35EE2">
        <w:rPr>
          <w:rFonts w:ascii="Helvetica" w:hAnsi="Helvetica"/>
        </w:rPr>
        <w:t>. Each of the circles belo</w:t>
      </w:r>
      <w:r w:rsidR="00F63790" w:rsidRPr="00F35EE2">
        <w:rPr>
          <w:rFonts w:ascii="Helvetica" w:hAnsi="Helvetica"/>
        </w:rPr>
        <w:t>w</w:t>
      </w:r>
      <w:r w:rsidR="009C5368" w:rsidRPr="00F35EE2">
        <w:rPr>
          <w:rFonts w:ascii="Helvetica" w:hAnsi="Helvetica"/>
        </w:rPr>
        <w:t xml:space="preserve"> shows a sample of matter.  Put checks in the table to indicate what kind of matter each circle shows.  (First decide if pure substance or mixture, then what type of pure substance or mixture.  In other words, each sample should have 2 check marks!)</w:t>
      </w:r>
    </w:p>
    <w:p w14:paraId="60FADFD2" w14:textId="77777777" w:rsidR="00400CF9" w:rsidRPr="00F35EE2" w:rsidRDefault="00400CF9">
      <w:pPr>
        <w:rPr>
          <w:rFonts w:ascii="Helvetica" w:hAnsi="Helvetica"/>
        </w:rPr>
      </w:pPr>
    </w:p>
    <w:p w14:paraId="136953B5" w14:textId="77777777" w:rsidR="009C5368" w:rsidRPr="00F35EE2" w:rsidRDefault="001705D0">
      <w:pPr>
        <w:rPr>
          <w:rFonts w:ascii="Helvetica" w:hAnsi="Helvetica"/>
        </w:rPr>
      </w:pPr>
      <w:r w:rsidRPr="00F35EE2">
        <w:rPr>
          <w:rFonts w:ascii="Helvetica" w:hAnsi="Helvetica"/>
        </w:rPr>
        <w:tab/>
      </w:r>
      <w:r w:rsidRPr="00F35EE2">
        <w:rPr>
          <w:rFonts w:ascii="Helvetica" w:hAnsi="Helvetica"/>
        </w:rPr>
        <w:tab/>
      </w:r>
      <w:r w:rsidRPr="00F35EE2">
        <w:rPr>
          <w:rFonts w:ascii="Helvetica" w:hAnsi="Helvetica"/>
          <w:noProof/>
        </w:rPr>
        <w:drawing>
          <wp:inline distT="0" distB="0" distL="0" distR="0" wp14:anchorId="0C7EE5E4" wp14:editId="7B461273">
            <wp:extent cx="4541520" cy="2051009"/>
            <wp:effectExtent l="25400" t="0" r="5080" b="0"/>
            <wp:docPr id="1" name="Picture 1"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png"/>
                    <pic:cNvPicPr>
                      <a:picLocks noChangeAspect="1" noChangeArrowheads="1"/>
                    </pic:cNvPicPr>
                  </pic:nvPicPr>
                  <pic:blipFill>
                    <a:blip r:embed="rId6"/>
                    <a:srcRect/>
                    <a:stretch>
                      <a:fillRect/>
                    </a:stretch>
                  </pic:blipFill>
                  <pic:spPr bwMode="auto">
                    <a:xfrm>
                      <a:off x="0" y="0"/>
                      <a:ext cx="4541520" cy="2051009"/>
                    </a:xfrm>
                    <a:prstGeom prst="rect">
                      <a:avLst/>
                    </a:prstGeom>
                    <a:noFill/>
                    <a:ln w="9525">
                      <a:noFill/>
                      <a:miter lim="800000"/>
                      <a:headEnd/>
                      <a:tailEnd/>
                    </a:ln>
                  </pic:spPr>
                </pic:pic>
              </a:graphicData>
            </a:graphic>
          </wp:inline>
        </w:drawing>
      </w:r>
    </w:p>
    <w:p w14:paraId="4ABD071E" w14:textId="77777777" w:rsidR="009C5368" w:rsidRPr="00F35EE2" w:rsidRDefault="009C5368">
      <w:pPr>
        <w:rPr>
          <w:rFonts w:ascii="Helvetica" w:hAnsi="Helvetica"/>
        </w:rPr>
      </w:pPr>
    </w:p>
    <w:p w14:paraId="50C6E4DC" w14:textId="77777777" w:rsidR="009C5368" w:rsidRPr="00F35EE2" w:rsidRDefault="001B5136">
      <w:pPr>
        <w:rPr>
          <w:rFonts w:ascii="Helvetica" w:hAnsi="Helvetica"/>
        </w:rPr>
      </w:pPr>
      <w:r w:rsidRPr="00F35EE2">
        <w:rPr>
          <w:rFonts w:ascii="Helvetica" w:hAnsi="Helvetica"/>
        </w:rPr>
        <w:tab/>
      </w:r>
      <w:r w:rsidRPr="00F35EE2">
        <w:rPr>
          <w:rFonts w:ascii="Helvetica" w:hAnsi="Helvetica"/>
        </w:rPr>
        <w:tab/>
      </w:r>
      <w:r w:rsidRPr="00F35EE2">
        <w:rPr>
          <w:rFonts w:ascii="Helvetica" w:hAnsi="Helvetica"/>
        </w:rPr>
        <w:tab/>
      </w:r>
      <w:r w:rsidRPr="00F35EE2">
        <w:rPr>
          <w:rFonts w:ascii="Helvetica" w:hAnsi="Helvetica"/>
        </w:rPr>
        <w:tab/>
      </w:r>
      <w:r w:rsidRPr="00F35EE2">
        <w:rPr>
          <w:rFonts w:ascii="Helvetica" w:hAnsi="Helvetica"/>
        </w:rPr>
        <w:tab/>
        <w:t>SAMPLES</w:t>
      </w:r>
    </w:p>
    <w:p w14:paraId="7946B964" w14:textId="77777777" w:rsidR="009C5368" w:rsidRPr="00F35EE2" w:rsidRDefault="009C5368">
      <w:pPr>
        <w:rPr>
          <w:rFonts w:ascii="Helvetica" w:hAnsi="Helvetica"/>
        </w:rPr>
      </w:pPr>
    </w:p>
    <w:tbl>
      <w:tblPr>
        <w:tblStyle w:val="TableGrid"/>
        <w:tblW w:w="0" w:type="auto"/>
        <w:tblInd w:w="1296" w:type="dxa"/>
        <w:tblLook w:val="00A0" w:firstRow="1" w:lastRow="0" w:firstColumn="1" w:lastColumn="0" w:noHBand="0" w:noVBand="0"/>
      </w:tblPr>
      <w:tblGrid>
        <w:gridCol w:w="2533"/>
        <w:gridCol w:w="705"/>
        <w:gridCol w:w="705"/>
        <w:gridCol w:w="706"/>
        <w:gridCol w:w="705"/>
        <w:gridCol w:w="705"/>
        <w:gridCol w:w="706"/>
        <w:gridCol w:w="705"/>
        <w:gridCol w:w="706"/>
      </w:tblGrid>
      <w:tr w:rsidR="00F35EE2" w:rsidRPr="00F35EE2" w14:paraId="194A786E" w14:textId="77777777" w:rsidTr="00F35EE2">
        <w:trPr>
          <w:trHeight w:val="432"/>
        </w:trPr>
        <w:tc>
          <w:tcPr>
            <w:tcW w:w="2533" w:type="dxa"/>
            <w:vAlign w:val="center"/>
          </w:tcPr>
          <w:p w14:paraId="294319A1" w14:textId="77777777" w:rsidR="00075BD3" w:rsidRPr="00F35EE2" w:rsidRDefault="00075BD3" w:rsidP="00F35EE2">
            <w:pPr>
              <w:rPr>
                <w:rFonts w:ascii="Helvetica" w:hAnsi="Helvetica"/>
              </w:rPr>
            </w:pPr>
            <w:r w:rsidRPr="00F35EE2">
              <w:rPr>
                <w:rFonts w:ascii="Helvetica" w:hAnsi="Helvetica"/>
              </w:rPr>
              <w:t xml:space="preserve">Classification                    </w:t>
            </w:r>
          </w:p>
        </w:tc>
        <w:tc>
          <w:tcPr>
            <w:tcW w:w="705" w:type="dxa"/>
            <w:vAlign w:val="center"/>
          </w:tcPr>
          <w:p w14:paraId="0E3B0956" w14:textId="77777777" w:rsidR="00075BD3" w:rsidRPr="00F35EE2" w:rsidRDefault="00075BD3" w:rsidP="00F35EE2">
            <w:pPr>
              <w:jc w:val="center"/>
              <w:rPr>
                <w:rFonts w:ascii="Helvetica" w:hAnsi="Helvetica"/>
              </w:rPr>
            </w:pPr>
            <w:r w:rsidRPr="00F35EE2">
              <w:rPr>
                <w:rFonts w:ascii="Helvetica" w:hAnsi="Helvetica"/>
              </w:rPr>
              <w:t>1</w:t>
            </w:r>
          </w:p>
        </w:tc>
        <w:tc>
          <w:tcPr>
            <w:tcW w:w="705" w:type="dxa"/>
            <w:vAlign w:val="center"/>
          </w:tcPr>
          <w:p w14:paraId="09E1E58A" w14:textId="77777777" w:rsidR="00075BD3" w:rsidRPr="00F35EE2" w:rsidRDefault="00075BD3" w:rsidP="00F35EE2">
            <w:pPr>
              <w:jc w:val="center"/>
              <w:rPr>
                <w:rFonts w:ascii="Helvetica" w:hAnsi="Helvetica"/>
              </w:rPr>
            </w:pPr>
            <w:r w:rsidRPr="00F35EE2">
              <w:rPr>
                <w:rFonts w:ascii="Helvetica" w:hAnsi="Helvetica"/>
              </w:rPr>
              <w:t>2</w:t>
            </w:r>
          </w:p>
        </w:tc>
        <w:tc>
          <w:tcPr>
            <w:tcW w:w="706" w:type="dxa"/>
            <w:vAlign w:val="center"/>
          </w:tcPr>
          <w:p w14:paraId="3A2F8293" w14:textId="77777777" w:rsidR="00075BD3" w:rsidRPr="00F35EE2" w:rsidRDefault="00075BD3" w:rsidP="00F35EE2">
            <w:pPr>
              <w:jc w:val="center"/>
              <w:rPr>
                <w:rFonts w:ascii="Helvetica" w:hAnsi="Helvetica"/>
              </w:rPr>
            </w:pPr>
            <w:r w:rsidRPr="00F35EE2">
              <w:rPr>
                <w:rFonts w:ascii="Helvetica" w:hAnsi="Helvetica"/>
              </w:rPr>
              <w:t>3</w:t>
            </w:r>
          </w:p>
        </w:tc>
        <w:tc>
          <w:tcPr>
            <w:tcW w:w="705" w:type="dxa"/>
            <w:vAlign w:val="center"/>
          </w:tcPr>
          <w:p w14:paraId="4BB11805" w14:textId="77777777" w:rsidR="00075BD3" w:rsidRPr="00F35EE2" w:rsidRDefault="00075BD3" w:rsidP="00F35EE2">
            <w:pPr>
              <w:jc w:val="center"/>
              <w:rPr>
                <w:rFonts w:ascii="Helvetica" w:hAnsi="Helvetica"/>
              </w:rPr>
            </w:pPr>
            <w:r w:rsidRPr="00F35EE2">
              <w:rPr>
                <w:rFonts w:ascii="Helvetica" w:hAnsi="Helvetica"/>
              </w:rPr>
              <w:t>4</w:t>
            </w:r>
          </w:p>
        </w:tc>
        <w:tc>
          <w:tcPr>
            <w:tcW w:w="705" w:type="dxa"/>
            <w:vAlign w:val="center"/>
          </w:tcPr>
          <w:p w14:paraId="63F350C1" w14:textId="77777777" w:rsidR="00075BD3" w:rsidRPr="00F35EE2" w:rsidRDefault="00075BD3" w:rsidP="00F35EE2">
            <w:pPr>
              <w:jc w:val="center"/>
              <w:rPr>
                <w:rFonts w:ascii="Helvetica" w:hAnsi="Helvetica"/>
              </w:rPr>
            </w:pPr>
            <w:r w:rsidRPr="00F35EE2">
              <w:rPr>
                <w:rFonts w:ascii="Helvetica" w:hAnsi="Helvetica"/>
              </w:rPr>
              <w:t>5</w:t>
            </w:r>
          </w:p>
        </w:tc>
        <w:tc>
          <w:tcPr>
            <w:tcW w:w="706" w:type="dxa"/>
            <w:vAlign w:val="center"/>
          </w:tcPr>
          <w:p w14:paraId="086DED42" w14:textId="77777777" w:rsidR="00075BD3" w:rsidRPr="00F35EE2" w:rsidRDefault="00075BD3" w:rsidP="00F35EE2">
            <w:pPr>
              <w:jc w:val="center"/>
              <w:rPr>
                <w:rFonts w:ascii="Helvetica" w:hAnsi="Helvetica"/>
              </w:rPr>
            </w:pPr>
            <w:r w:rsidRPr="00F35EE2">
              <w:rPr>
                <w:rFonts w:ascii="Helvetica" w:hAnsi="Helvetica"/>
              </w:rPr>
              <w:t>6</w:t>
            </w:r>
          </w:p>
        </w:tc>
        <w:tc>
          <w:tcPr>
            <w:tcW w:w="705" w:type="dxa"/>
            <w:vAlign w:val="center"/>
          </w:tcPr>
          <w:p w14:paraId="7C33BB17" w14:textId="77777777" w:rsidR="00075BD3" w:rsidRPr="00F35EE2" w:rsidRDefault="00075BD3" w:rsidP="00F35EE2">
            <w:pPr>
              <w:jc w:val="center"/>
              <w:rPr>
                <w:rFonts w:ascii="Helvetica" w:hAnsi="Helvetica"/>
              </w:rPr>
            </w:pPr>
            <w:r w:rsidRPr="00F35EE2">
              <w:rPr>
                <w:rFonts w:ascii="Helvetica" w:hAnsi="Helvetica"/>
              </w:rPr>
              <w:t>7</w:t>
            </w:r>
          </w:p>
        </w:tc>
        <w:tc>
          <w:tcPr>
            <w:tcW w:w="706" w:type="dxa"/>
            <w:vAlign w:val="center"/>
          </w:tcPr>
          <w:p w14:paraId="679D5172" w14:textId="77777777" w:rsidR="00075BD3" w:rsidRPr="00F35EE2" w:rsidRDefault="00075BD3" w:rsidP="00F35EE2">
            <w:pPr>
              <w:jc w:val="center"/>
              <w:rPr>
                <w:rFonts w:ascii="Helvetica" w:hAnsi="Helvetica"/>
              </w:rPr>
            </w:pPr>
            <w:r w:rsidRPr="00F35EE2">
              <w:rPr>
                <w:rFonts w:ascii="Helvetica" w:hAnsi="Helvetica"/>
              </w:rPr>
              <w:t>8</w:t>
            </w:r>
          </w:p>
        </w:tc>
      </w:tr>
      <w:tr w:rsidR="00F35EE2" w:rsidRPr="00F35EE2" w14:paraId="2603DF03" w14:textId="77777777" w:rsidTr="00F35EE2">
        <w:trPr>
          <w:trHeight w:val="396"/>
        </w:trPr>
        <w:tc>
          <w:tcPr>
            <w:tcW w:w="2533" w:type="dxa"/>
            <w:vAlign w:val="center"/>
          </w:tcPr>
          <w:p w14:paraId="58FACAA8" w14:textId="77777777" w:rsidR="00075BD3" w:rsidRPr="00F35EE2" w:rsidRDefault="00075BD3" w:rsidP="00F35EE2">
            <w:pPr>
              <w:rPr>
                <w:rFonts w:ascii="Helvetica" w:hAnsi="Helvetica"/>
                <w:b/>
              </w:rPr>
            </w:pPr>
            <w:r w:rsidRPr="00F35EE2">
              <w:rPr>
                <w:rFonts w:ascii="Helvetica" w:hAnsi="Helvetica"/>
                <w:b/>
              </w:rPr>
              <w:t>Pure Substance</w:t>
            </w:r>
          </w:p>
        </w:tc>
        <w:tc>
          <w:tcPr>
            <w:tcW w:w="705" w:type="dxa"/>
          </w:tcPr>
          <w:p w14:paraId="283D7FCD" w14:textId="77777777" w:rsidR="00075BD3" w:rsidRPr="00F35EE2" w:rsidRDefault="00075BD3">
            <w:pPr>
              <w:rPr>
                <w:rFonts w:ascii="Helvetica" w:hAnsi="Helvetica"/>
              </w:rPr>
            </w:pPr>
          </w:p>
        </w:tc>
        <w:tc>
          <w:tcPr>
            <w:tcW w:w="705" w:type="dxa"/>
          </w:tcPr>
          <w:p w14:paraId="5A5C9D1C" w14:textId="77777777" w:rsidR="00075BD3" w:rsidRPr="00F35EE2" w:rsidRDefault="00075BD3">
            <w:pPr>
              <w:rPr>
                <w:rFonts w:ascii="Helvetica" w:hAnsi="Helvetica"/>
              </w:rPr>
            </w:pPr>
          </w:p>
        </w:tc>
        <w:tc>
          <w:tcPr>
            <w:tcW w:w="706" w:type="dxa"/>
          </w:tcPr>
          <w:p w14:paraId="2E041982" w14:textId="77777777" w:rsidR="00075BD3" w:rsidRPr="00F35EE2" w:rsidRDefault="00075BD3">
            <w:pPr>
              <w:rPr>
                <w:rFonts w:ascii="Helvetica" w:hAnsi="Helvetica"/>
              </w:rPr>
            </w:pPr>
          </w:p>
        </w:tc>
        <w:tc>
          <w:tcPr>
            <w:tcW w:w="705" w:type="dxa"/>
          </w:tcPr>
          <w:p w14:paraId="6E535E00" w14:textId="77777777" w:rsidR="00075BD3" w:rsidRPr="00F35EE2" w:rsidRDefault="00075BD3">
            <w:pPr>
              <w:rPr>
                <w:rFonts w:ascii="Helvetica" w:hAnsi="Helvetica"/>
              </w:rPr>
            </w:pPr>
          </w:p>
        </w:tc>
        <w:tc>
          <w:tcPr>
            <w:tcW w:w="705" w:type="dxa"/>
          </w:tcPr>
          <w:p w14:paraId="0F4A14AC" w14:textId="77777777" w:rsidR="00075BD3" w:rsidRPr="00F35EE2" w:rsidRDefault="00075BD3">
            <w:pPr>
              <w:rPr>
                <w:rFonts w:ascii="Helvetica" w:hAnsi="Helvetica"/>
              </w:rPr>
            </w:pPr>
          </w:p>
        </w:tc>
        <w:tc>
          <w:tcPr>
            <w:tcW w:w="706" w:type="dxa"/>
          </w:tcPr>
          <w:p w14:paraId="2807C8E7" w14:textId="77777777" w:rsidR="00075BD3" w:rsidRPr="00F35EE2" w:rsidRDefault="00075BD3">
            <w:pPr>
              <w:rPr>
                <w:rFonts w:ascii="Helvetica" w:hAnsi="Helvetica"/>
              </w:rPr>
            </w:pPr>
          </w:p>
        </w:tc>
        <w:tc>
          <w:tcPr>
            <w:tcW w:w="705" w:type="dxa"/>
          </w:tcPr>
          <w:p w14:paraId="4DB30528" w14:textId="77777777" w:rsidR="00075BD3" w:rsidRPr="00F35EE2" w:rsidRDefault="00075BD3">
            <w:pPr>
              <w:rPr>
                <w:rFonts w:ascii="Helvetica" w:hAnsi="Helvetica"/>
              </w:rPr>
            </w:pPr>
          </w:p>
        </w:tc>
        <w:tc>
          <w:tcPr>
            <w:tcW w:w="706" w:type="dxa"/>
          </w:tcPr>
          <w:p w14:paraId="67D9B50F" w14:textId="77777777" w:rsidR="00075BD3" w:rsidRPr="00F35EE2" w:rsidRDefault="00075BD3">
            <w:pPr>
              <w:rPr>
                <w:rFonts w:ascii="Helvetica" w:hAnsi="Helvetica"/>
              </w:rPr>
            </w:pPr>
          </w:p>
        </w:tc>
      </w:tr>
      <w:tr w:rsidR="00F35EE2" w:rsidRPr="00F35EE2" w14:paraId="3F13B8E1" w14:textId="77777777" w:rsidTr="00F35EE2">
        <w:trPr>
          <w:trHeight w:val="396"/>
        </w:trPr>
        <w:tc>
          <w:tcPr>
            <w:tcW w:w="2533" w:type="dxa"/>
            <w:vAlign w:val="center"/>
          </w:tcPr>
          <w:p w14:paraId="7D8F3267"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element</w:t>
            </w:r>
            <w:proofErr w:type="gramEnd"/>
          </w:p>
        </w:tc>
        <w:tc>
          <w:tcPr>
            <w:tcW w:w="705" w:type="dxa"/>
          </w:tcPr>
          <w:p w14:paraId="798DA215" w14:textId="77777777" w:rsidR="00075BD3" w:rsidRPr="00F35EE2" w:rsidRDefault="00075BD3">
            <w:pPr>
              <w:rPr>
                <w:rFonts w:ascii="Helvetica" w:hAnsi="Helvetica"/>
              </w:rPr>
            </w:pPr>
          </w:p>
        </w:tc>
        <w:tc>
          <w:tcPr>
            <w:tcW w:w="705" w:type="dxa"/>
          </w:tcPr>
          <w:p w14:paraId="49900BD2" w14:textId="77777777" w:rsidR="00075BD3" w:rsidRPr="00F35EE2" w:rsidRDefault="00075BD3">
            <w:pPr>
              <w:rPr>
                <w:rFonts w:ascii="Helvetica" w:hAnsi="Helvetica"/>
              </w:rPr>
            </w:pPr>
          </w:p>
        </w:tc>
        <w:tc>
          <w:tcPr>
            <w:tcW w:w="706" w:type="dxa"/>
          </w:tcPr>
          <w:p w14:paraId="36224B6F" w14:textId="77777777" w:rsidR="00075BD3" w:rsidRPr="00F35EE2" w:rsidRDefault="00075BD3">
            <w:pPr>
              <w:rPr>
                <w:rFonts w:ascii="Helvetica" w:hAnsi="Helvetica"/>
              </w:rPr>
            </w:pPr>
          </w:p>
        </w:tc>
        <w:tc>
          <w:tcPr>
            <w:tcW w:w="705" w:type="dxa"/>
          </w:tcPr>
          <w:p w14:paraId="5CB4BA7D" w14:textId="77777777" w:rsidR="00075BD3" w:rsidRPr="00F35EE2" w:rsidRDefault="00075BD3">
            <w:pPr>
              <w:rPr>
                <w:rFonts w:ascii="Helvetica" w:hAnsi="Helvetica"/>
              </w:rPr>
            </w:pPr>
          </w:p>
        </w:tc>
        <w:tc>
          <w:tcPr>
            <w:tcW w:w="705" w:type="dxa"/>
          </w:tcPr>
          <w:p w14:paraId="1C632D19" w14:textId="77777777" w:rsidR="00075BD3" w:rsidRPr="00F35EE2" w:rsidRDefault="00075BD3">
            <w:pPr>
              <w:rPr>
                <w:rFonts w:ascii="Helvetica" w:hAnsi="Helvetica"/>
              </w:rPr>
            </w:pPr>
          </w:p>
        </w:tc>
        <w:tc>
          <w:tcPr>
            <w:tcW w:w="706" w:type="dxa"/>
          </w:tcPr>
          <w:p w14:paraId="23C5C9D6" w14:textId="77777777" w:rsidR="00075BD3" w:rsidRPr="00F35EE2" w:rsidRDefault="00075BD3">
            <w:pPr>
              <w:rPr>
                <w:rFonts w:ascii="Helvetica" w:hAnsi="Helvetica"/>
              </w:rPr>
            </w:pPr>
          </w:p>
        </w:tc>
        <w:tc>
          <w:tcPr>
            <w:tcW w:w="705" w:type="dxa"/>
          </w:tcPr>
          <w:p w14:paraId="75DCE198" w14:textId="77777777" w:rsidR="00075BD3" w:rsidRPr="00F35EE2" w:rsidRDefault="00075BD3">
            <w:pPr>
              <w:rPr>
                <w:rFonts w:ascii="Helvetica" w:hAnsi="Helvetica"/>
              </w:rPr>
            </w:pPr>
          </w:p>
        </w:tc>
        <w:tc>
          <w:tcPr>
            <w:tcW w:w="706" w:type="dxa"/>
          </w:tcPr>
          <w:p w14:paraId="35C76FAB" w14:textId="77777777" w:rsidR="00075BD3" w:rsidRPr="00F35EE2" w:rsidRDefault="00075BD3">
            <w:pPr>
              <w:rPr>
                <w:rFonts w:ascii="Helvetica" w:hAnsi="Helvetica"/>
              </w:rPr>
            </w:pPr>
          </w:p>
        </w:tc>
      </w:tr>
      <w:tr w:rsidR="00F35EE2" w:rsidRPr="00F35EE2" w14:paraId="54AE5D03" w14:textId="77777777" w:rsidTr="00F35EE2">
        <w:trPr>
          <w:trHeight w:val="432"/>
        </w:trPr>
        <w:tc>
          <w:tcPr>
            <w:tcW w:w="2533" w:type="dxa"/>
            <w:tcBorders>
              <w:bottom w:val="single" w:sz="4" w:space="0" w:color="000000" w:themeColor="text1"/>
            </w:tcBorders>
            <w:vAlign w:val="center"/>
          </w:tcPr>
          <w:p w14:paraId="72A86DB2" w14:textId="77777777" w:rsidR="00075BD3" w:rsidRPr="00F35EE2" w:rsidRDefault="00075BD3" w:rsidP="00F35EE2">
            <w:pPr>
              <w:rPr>
                <w:rFonts w:ascii="Helvetica" w:hAnsi="Helvetica"/>
              </w:rPr>
            </w:pPr>
            <w:r w:rsidRPr="00F35EE2">
              <w:rPr>
                <w:rFonts w:ascii="Helvetica" w:hAnsi="Helvetica"/>
              </w:rPr>
              <w:t xml:space="preserve">    * </w:t>
            </w:r>
            <w:proofErr w:type="gramStart"/>
            <w:r w:rsidRPr="00F35EE2">
              <w:rPr>
                <w:rFonts w:ascii="Helvetica" w:hAnsi="Helvetica"/>
              </w:rPr>
              <w:t>compound</w:t>
            </w:r>
            <w:proofErr w:type="gramEnd"/>
          </w:p>
        </w:tc>
        <w:tc>
          <w:tcPr>
            <w:tcW w:w="705" w:type="dxa"/>
            <w:tcBorders>
              <w:bottom w:val="single" w:sz="4" w:space="0" w:color="000000" w:themeColor="text1"/>
            </w:tcBorders>
          </w:tcPr>
          <w:p w14:paraId="42853D53" w14:textId="77777777" w:rsidR="00075BD3" w:rsidRPr="00F35EE2" w:rsidRDefault="00075BD3">
            <w:pPr>
              <w:rPr>
                <w:rFonts w:ascii="Helvetica" w:hAnsi="Helvetica"/>
              </w:rPr>
            </w:pPr>
          </w:p>
        </w:tc>
        <w:tc>
          <w:tcPr>
            <w:tcW w:w="705" w:type="dxa"/>
            <w:tcBorders>
              <w:bottom w:val="single" w:sz="4" w:space="0" w:color="000000" w:themeColor="text1"/>
            </w:tcBorders>
          </w:tcPr>
          <w:p w14:paraId="0C8E7624" w14:textId="77777777" w:rsidR="00075BD3" w:rsidRPr="00F35EE2" w:rsidRDefault="00075BD3">
            <w:pPr>
              <w:rPr>
                <w:rFonts w:ascii="Helvetica" w:hAnsi="Helvetica"/>
              </w:rPr>
            </w:pPr>
          </w:p>
        </w:tc>
        <w:tc>
          <w:tcPr>
            <w:tcW w:w="706" w:type="dxa"/>
            <w:tcBorders>
              <w:bottom w:val="single" w:sz="4" w:space="0" w:color="000000" w:themeColor="text1"/>
            </w:tcBorders>
          </w:tcPr>
          <w:p w14:paraId="50570683" w14:textId="77777777" w:rsidR="00075BD3" w:rsidRPr="00F35EE2" w:rsidRDefault="00075BD3">
            <w:pPr>
              <w:rPr>
                <w:rFonts w:ascii="Helvetica" w:hAnsi="Helvetica"/>
              </w:rPr>
            </w:pPr>
          </w:p>
        </w:tc>
        <w:tc>
          <w:tcPr>
            <w:tcW w:w="705" w:type="dxa"/>
            <w:tcBorders>
              <w:bottom w:val="single" w:sz="4" w:space="0" w:color="000000" w:themeColor="text1"/>
            </w:tcBorders>
          </w:tcPr>
          <w:p w14:paraId="35A1BBB6" w14:textId="77777777" w:rsidR="00075BD3" w:rsidRPr="00F35EE2" w:rsidRDefault="00075BD3">
            <w:pPr>
              <w:rPr>
                <w:rFonts w:ascii="Helvetica" w:hAnsi="Helvetica"/>
              </w:rPr>
            </w:pPr>
          </w:p>
        </w:tc>
        <w:tc>
          <w:tcPr>
            <w:tcW w:w="705" w:type="dxa"/>
            <w:tcBorders>
              <w:bottom w:val="single" w:sz="4" w:space="0" w:color="000000" w:themeColor="text1"/>
            </w:tcBorders>
          </w:tcPr>
          <w:p w14:paraId="18AB1314" w14:textId="77777777" w:rsidR="00075BD3" w:rsidRPr="00F35EE2" w:rsidRDefault="00075BD3">
            <w:pPr>
              <w:rPr>
                <w:rFonts w:ascii="Helvetica" w:hAnsi="Helvetica"/>
              </w:rPr>
            </w:pPr>
          </w:p>
        </w:tc>
        <w:tc>
          <w:tcPr>
            <w:tcW w:w="706" w:type="dxa"/>
            <w:tcBorders>
              <w:bottom w:val="single" w:sz="4" w:space="0" w:color="000000" w:themeColor="text1"/>
            </w:tcBorders>
          </w:tcPr>
          <w:p w14:paraId="7607B78F" w14:textId="77777777" w:rsidR="00075BD3" w:rsidRPr="00F35EE2" w:rsidRDefault="00075BD3">
            <w:pPr>
              <w:rPr>
                <w:rFonts w:ascii="Helvetica" w:hAnsi="Helvetica"/>
              </w:rPr>
            </w:pPr>
          </w:p>
        </w:tc>
        <w:tc>
          <w:tcPr>
            <w:tcW w:w="705" w:type="dxa"/>
            <w:tcBorders>
              <w:bottom w:val="single" w:sz="4" w:space="0" w:color="000000" w:themeColor="text1"/>
            </w:tcBorders>
          </w:tcPr>
          <w:p w14:paraId="2119EC3A" w14:textId="77777777" w:rsidR="00075BD3" w:rsidRPr="00F35EE2" w:rsidRDefault="00075BD3">
            <w:pPr>
              <w:rPr>
                <w:rFonts w:ascii="Helvetica" w:hAnsi="Helvetica"/>
              </w:rPr>
            </w:pPr>
          </w:p>
        </w:tc>
        <w:tc>
          <w:tcPr>
            <w:tcW w:w="706" w:type="dxa"/>
            <w:tcBorders>
              <w:bottom w:val="single" w:sz="4" w:space="0" w:color="000000" w:themeColor="text1"/>
            </w:tcBorders>
          </w:tcPr>
          <w:p w14:paraId="7A882989" w14:textId="77777777" w:rsidR="00075BD3" w:rsidRPr="00F35EE2" w:rsidRDefault="00075BD3">
            <w:pPr>
              <w:rPr>
                <w:rFonts w:ascii="Helvetica" w:hAnsi="Helvetica"/>
              </w:rPr>
            </w:pPr>
          </w:p>
        </w:tc>
      </w:tr>
      <w:tr w:rsidR="00F35EE2" w:rsidRPr="00F35EE2" w14:paraId="082C3FFF" w14:textId="77777777" w:rsidTr="00F35EE2">
        <w:trPr>
          <w:trHeight w:val="432"/>
        </w:trPr>
        <w:tc>
          <w:tcPr>
            <w:tcW w:w="2533" w:type="dxa"/>
            <w:shd w:val="clear" w:color="auto" w:fill="808080"/>
            <w:vAlign w:val="center"/>
          </w:tcPr>
          <w:p w14:paraId="5E9A88C1" w14:textId="77777777" w:rsidR="00F35EE2" w:rsidRPr="00F35EE2" w:rsidRDefault="00F35EE2" w:rsidP="00F35EE2">
            <w:pPr>
              <w:rPr>
                <w:rFonts w:ascii="Helvetica" w:hAnsi="Helvetica"/>
              </w:rPr>
            </w:pPr>
          </w:p>
        </w:tc>
        <w:tc>
          <w:tcPr>
            <w:tcW w:w="705" w:type="dxa"/>
            <w:shd w:val="clear" w:color="auto" w:fill="808080"/>
          </w:tcPr>
          <w:p w14:paraId="697D2CE7" w14:textId="77777777" w:rsidR="00F35EE2" w:rsidRPr="00F35EE2" w:rsidRDefault="00F35EE2">
            <w:pPr>
              <w:rPr>
                <w:rFonts w:ascii="Helvetica" w:hAnsi="Helvetica"/>
              </w:rPr>
            </w:pPr>
          </w:p>
        </w:tc>
        <w:tc>
          <w:tcPr>
            <w:tcW w:w="705" w:type="dxa"/>
            <w:shd w:val="clear" w:color="auto" w:fill="808080"/>
          </w:tcPr>
          <w:p w14:paraId="02307D21" w14:textId="77777777" w:rsidR="00F35EE2" w:rsidRPr="00F35EE2" w:rsidRDefault="00F35EE2">
            <w:pPr>
              <w:rPr>
                <w:rFonts w:ascii="Helvetica" w:hAnsi="Helvetica"/>
              </w:rPr>
            </w:pPr>
          </w:p>
        </w:tc>
        <w:tc>
          <w:tcPr>
            <w:tcW w:w="706" w:type="dxa"/>
            <w:shd w:val="clear" w:color="auto" w:fill="808080"/>
          </w:tcPr>
          <w:p w14:paraId="193CFAFC" w14:textId="77777777" w:rsidR="00F35EE2" w:rsidRPr="00F35EE2" w:rsidRDefault="00F35EE2">
            <w:pPr>
              <w:rPr>
                <w:rFonts w:ascii="Helvetica" w:hAnsi="Helvetica"/>
              </w:rPr>
            </w:pPr>
          </w:p>
        </w:tc>
        <w:tc>
          <w:tcPr>
            <w:tcW w:w="705" w:type="dxa"/>
            <w:shd w:val="clear" w:color="auto" w:fill="808080"/>
          </w:tcPr>
          <w:p w14:paraId="53755E87" w14:textId="77777777" w:rsidR="00F35EE2" w:rsidRPr="00F35EE2" w:rsidRDefault="00F35EE2">
            <w:pPr>
              <w:rPr>
                <w:rFonts w:ascii="Helvetica" w:hAnsi="Helvetica"/>
              </w:rPr>
            </w:pPr>
          </w:p>
        </w:tc>
        <w:tc>
          <w:tcPr>
            <w:tcW w:w="705" w:type="dxa"/>
            <w:shd w:val="clear" w:color="auto" w:fill="808080"/>
          </w:tcPr>
          <w:p w14:paraId="58B84EBD" w14:textId="77777777" w:rsidR="00F35EE2" w:rsidRPr="00F35EE2" w:rsidRDefault="00F35EE2">
            <w:pPr>
              <w:rPr>
                <w:rFonts w:ascii="Helvetica" w:hAnsi="Helvetica"/>
              </w:rPr>
            </w:pPr>
          </w:p>
        </w:tc>
        <w:tc>
          <w:tcPr>
            <w:tcW w:w="706" w:type="dxa"/>
            <w:shd w:val="clear" w:color="auto" w:fill="808080"/>
          </w:tcPr>
          <w:p w14:paraId="31B17F81" w14:textId="77777777" w:rsidR="00F35EE2" w:rsidRPr="00F35EE2" w:rsidRDefault="00F35EE2">
            <w:pPr>
              <w:rPr>
                <w:rFonts w:ascii="Helvetica" w:hAnsi="Helvetica"/>
              </w:rPr>
            </w:pPr>
          </w:p>
        </w:tc>
        <w:tc>
          <w:tcPr>
            <w:tcW w:w="705" w:type="dxa"/>
            <w:shd w:val="clear" w:color="auto" w:fill="808080"/>
          </w:tcPr>
          <w:p w14:paraId="01753F59" w14:textId="77777777" w:rsidR="00F35EE2" w:rsidRPr="00F35EE2" w:rsidRDefault="00F35EE2">
            <w:pPr>
              <w:rPr>
                <w:rFonts w:ascii="Helvetica" w:hAnsi="Helvetica"/>
              </w:rPr>
            </w:pPr>
          </w:p>
        </w:tc>
        <w:tc>
          <w:tcPr>
            <w:tcW w:w="706" w:type="dxa"/>
            <w:shd w:val="clear" w:color="auto" w:fill="808080"/>
          </w:tcPr>
          <w:p w14:paraId="0A0BF7C0" w14:textId="77777777" w:rsidR="00F35EE2" w:rsidRPr="00F35EE2" w:rsidRDefault="00F35EE2">
            <w:pPr>
              <w:rPr>
                <w:rFonts w:ascii="Helvetica" w:hAnsi="Helvetica"/>
              </w:rPr>
            </w:pPr>
          </w:p>
        </w:tc>
      </w:tr>
      <w:tr w:rsidR="00F35EE2" w:rsidRPr="00F35EE2" w14:paraId="0D1342C2" w14:textId="77777777" w:rsidTr="00F35EE2">
        <w:trPr>
          <w:trHeight w:val="432"/>
        </w:trPr>
        <w:tc>
          <w:tcPr>
            <w:tcW w:w="2533" w:type="dxa"/>
            <w:vAlign w:val="center"/>
          </w:tcPr>
          <w:p w14:paraId="403319D3" w14:textId="77777777" w:rsidR="00075BD3" w:rsidRPr="00F35EE2" w:rsidRDefault="00075BD3" w:rsidP="00F35EE2">
            <w:pPr>
              <w:rPr>
                <w:rFonts w:ascii="Helvetica" w:hAnsi="Helvetica"/>
                <w:b/>
              </w:rPr>
            </w:pPr>
            <w:r w:rsidRPr="00F35EE2">
              <w:rPr>
                <w:rFonts w:ascii="Helvetica" w:hAnsi="Helvetica"/>
                <w:b/>
              </w:rPr>
              <w:t>Mixture</w:t>
            </w:r>
          </w:p>
        </w:tc>
        <w:tc>
          <w:tcPr>
            <w:tcW w:w="705" w:type="dxa"/>
          </w:tcPr>
          <w:p w14:paraId="03729669" w14:textId="77777777" w:rsidR="00075BD3" w:rsidRPr="00F35EE2" w:rsidRDefault="00075BD3">
            <w:pPr>
              <w:rPr>
                <w:rFonts w:ascii="Helvetica" w:hAnsi="Helvetica"/>
              </w:rPr>
            </w:pPr>
          </w:p>
        </w:tc>
        <w:tc>
          <w:tcPr>
            <w:tcW w:w="705" w:type="dxa"/>
          </w:tcPr>
          <w:p w14:paraId="5E00FD0E" w14:textId="77777777" w:rsidR="00075BD3" w:rsidRPr="00F35EE2" w:rsidRDefault="00075BD3">
            <w:pPr>
              <w:rPr>
                <w:rFonts w:ascii="Helvetica" w:hAnsi="Helvetica"/>
              </w:rPr>
            </w:pPr>
          </w:p>
        </w:tc>
        <w:tc>
          <w:tcPr>
            <w:tcW w:w="706" w:type="dxa"/>
          </w:tcPr>
          <w:p w14:paraId="66F8E3CA" w14:textId="77777777" w:rsidR="00075BD3" w:rsidRPr="00F35EE2" w:rsidRDefault="00075BD3">
            <w:pPr>
              <w:rPr>
                <w:rFonts w:ascii="Helvetica" w:hAnsi="Helvetica"/>
              </w:rPr>
            </w:pPr>
          </w:p>
        </w:tc>
        <w:tc>
          <w:tcPr>
            <w:tcW w:w="705" w:type="dxa"/>
          </w:tcPr>
          <w:p w14:paraId="7547B730" w14:textId="77777777" w:rsidR="00075BD3" w:rsidRPr="00F35EE2" w:rsidRDefault="00075BD3">
            <w:pPr>
              <w:rPr>
                <w:rFonts w:ascii="Helvetica" w:hAnsi="Helvetica"/>
              </w:rPr>
            </w:pPr>
          </w:p>
        </w:tc>
        <w:tc>
          <w:tcPr>
            <w:tcW w:w="705" w:type="dxa"/>
          </w:tcPr>
          <w:p w14:paraId="5B4BA179" w14:textId="77777777" w:rsidR="00075BD3" w:rsidRPr="00F35EE2" w:rsidRDefault="00075BD3">
            <w:pPr>
              <w:rPr>
                <w:rFonts w:ascii="Helvetica" w:hAnsi="Helvetica"/>
              </w:rPr>
            </w:pPr>
          </w:p>
        </w:tc>
        <w:tc>
          <w:tcPr>
            <w:tcW w:w="706" w:type="dxa"/>
          </w:tcPr>
          <w:p w14:paraId="7F7E94AA" w14:textId="77777777" w:rsidR="00075BD3" w:rsidRPr="00F35EE2" w:rsidRDefault="00075BD3">
            <w:pPr>
              <w:rPr>
                <w:rFonts w:ascii="Helvetica" w:hAnsi="Helvetica"/>
              </w:rPr>
            </w:pPr>
          </w:p>
        </w:tc>
        <w:tc>
          <w:tcPr>
            <w:tcW w:w="705" w:type="dxa"/>
          </w:tcPr>
          <w:p w14:paraId="361A4BAC" w14:textId="77777777" w:rsidR="00075BD3" w:rsidRPr="00F35EE2" w:rsidRDefault="00075BD3">
            <w:pPr>
              <w:rPr>
                <w:rFonts w:ascii="Helvetica" w:hAnsi="Helvetica"/>
              </w:rPr>
            </w:pPr>
          </w:p>
        </w:tc>
        <w:tc>
          <w:tcPr>
            <w:tcW w:w="706" w:type="dxa"/>
          </w:tcPr>
          <w:p w14:paraId="29D5E086" w14:textId="77777777" w:rsidR="00075BD3" w:rsidRPr="00F35EE2" w:rsidRDefault="00075BD3">
            <w:pPr>
              <w:rPr>
                <w:rFonts w:ascii="Helvetica" w:hAnsi="Helvetica"/>
              </w:rPr>
            </w:pPr>
          </w:p>
        </w:tc>
      </w:tr>
      <w:tr w:rsidR="00F35EE2" w:rsidRPr="00F35EE2" w14:paraId="22D79251" w14:textId="77777777" w:rsidTr="00F35EE2">
        <w:trPr>
          <w:trHeight w:val="396"/>
        </w:trPr>
        <w:tc>
          <w:tcPr>
            <w:tcW w:w="2533" w:type="dxa"/>
            <w:vAlign w:val="center"/>
          </w:tcPr>
          <w:p w14:paraId="36F4CA4B"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heterogeneous</w:t>
            </w:r>
            <w:proofErr w:type="gramEnd"/>
          </w:p>
        </w:tc>
        <w:tc>
          <w:tcPr>
            <w:tcW w:w="705" w:type="dxa"/>
          </w:tcPr>
          <w:p w14:paraId="68017377" w14:textId="77777777" w:rsidR="00075BD3" w:rsidRPr="00F35EE2" w:rsidRDefault="00075BD3">
            <w:pPr>
              <w:rPr>
                <w:rFonts w:ascii="Helvetica" w:hAnsi="Helvetica"/>
              </w:rPr>
            </w:pPr>
          </w:p>
        </w:tc>
        <w:tc>
          <w:tcPr>
            <w:tcW w:w="705" w:type="dxa"/>
          </w:tcPr>
          <w:p w14:paraId="1AB77C5E" w14:textId="77777777" w:rsidR="00075BD3" w:rsidRPr="00F35EE2" w:rsidRDefault="00075BD3">
            <w:pPr>
              <w:rPr>
                <w:rFonts w:ascii="Helvetica" w:hAnsi="Helvetica"/>
              </w:rPr>
            </w:pPr>
          </w:p>
        </w:tc>
        <w:tc>
          <w:tcPr>
            <w:tcW w:w="706" w:type="dxa"/>
          </w:tcPr>
          <w:p w14:paraId="0C2AD75A" w14:textId="77777777" w:rsidR="00075BD3" w:rsidRPr="00F35EE2" w:rsidRDefault="00075BD3">
            <w:pPr>
              <w:rPr>
                <w:rFonts w:ascii="Helvetica" w:hAnsi="Helvetica"/>
              </w:rPr>
            </w:pPr>
          </w:p>
        </w:tc>
        <w:tc>
          <w:tcPr>
            <w:tcW w:w="705" w:type="dxa"/>
          </w:tcPr>
          <w:p w14:paraId="629449D2" w14:textId="77777777" w:rsidR="00075BD3" w:rsidRPr="00F35EE2" w:rsidRDefault="00075BD3">
            <w:pPr>
              <w:rPr>
                <w:rFonts w:ascii="Helvetica" w:hAnsi="Helvetica"/>
              </w:rPr>
            </w:pPr>
          </w:p>
        </w:tc>
        <w:tc>
          <w:tcPr>
            <w:tcW w:w="705" w:type="dxa"/>
          </w:tcPr>
          <w:p w14:paraId="6DE0EAFB" w14:textId="77777777" w:rsidR="00075BD3" w:rsidRPr="00F35EE2" w:rsidRDefault="00075BD3">
            <w:pPr>
              <w:rPr>
                <w:rFonts w:ascii="Helvetica" w:hAnsi="Helvetica"/>
              </w:rPr>
            </w:pPr>
          </w:p>
        </w:tc>
        <w:tc>
          <w:tcPr>
            <w:tcW w:w="706" w:type="dxa"/>
          </w:tcPr>
          <w:p w14:paraId="68A39C63" w14:textId="77777777" w:rsidR="00075BD3" w:rsidRPr="00F35EE2" w:rsidRDefault="00075BD3">
            <w:pPr>
              <w:rPr>
                <w:rFonts w:ascii="Helvetica" w:hAnsi="Helvetica"/>
              </w:rPr>
            </w:pPr>
          </w:p>
        </w:tc>
        <w:tc>
          <w:tcPr>
            <w:tcW w:w="705" w:type="dxa"/>
          </w:tcPr>
          <w:p w14:paraId="67B36FE2" w14:textId="77777777" w:rsidR="00075BD3" w:rsidRPr="00F35EE2" w:rsidRDefault="00075BD3">
            <w:pPr>
              <w:rPr>
                <w:rFonts w:ascii="Helvetica" w:hAnsi="Helvetica"/>
              </w:rPr>
            </w:pPr>
          </w:p>
        </w:tc>
        <w:tc>
          <w:tcPr>
            <w:tcW w:w="706" w:type="dxa"/>
          </w:tcPr>
          <w:p w14:paraId="69D81CD9" w14:textId="77777777" w:rsidR="00075BD3" w:rsidRPr="00F35EE2" w:rsidRDefault="00075BD3">
            <w:pPr>
              <w:rPr>
                <w:rFonts w:ascii="Helvetica" w:hAnsi="Helvetica"/>
              </w:rPr>
            </w:pPr>
          </w:p>
        </w:tc>
      </w:tr>
      <w:tr w:rsidR="00F35EE2" w:rsidRPr="00F35EE2" w14:paraId="2841E603" w14:textId="77777777" w:rsidTr="00F35EE2">
        <w:trPr>
          <w:trHeight w:val="396"/>
        </w:trPr>
        <w:tc>
          <w:tcPr>
            <w:tcW w:w="2533" w:type="dxa"/>
            <w:vAlign w:val="center"/>
          </w:tcPr>
          <w:p w14:paraId="4314ECF7"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homogeneous</w:t>
            </w:r>
            <w:proofErr w:type="gramEnd"/>
          </w:p>
        </w:tc>
        <w:tc>
          <w:tcPr>
            <w:tcW w:w="705" w:type="dxa"/>
          </w:tcPr>
          <w:p w14:paraId="14D39AC5" w14:textId="77777777" w:rsidR="00075BD3" w:rsidRPr="00F35EE2" w:rsidRDefault="00075BD3">
            <w:pPr>
              <w:rPr>
                <w:rFonts w:ascii="Helvetica" w:hAnsi="Helvetica"/>
              </w:rPr>
            </w:pPr>
          </w:p>
        </w:tc>
        <w:tc>
          <w:tcPr>
            <w:tcW w:w="705" w:type="dxa"/>
          </w:tcPr>
          <w:p w14:paraId="14E545A5" w14:textId="77777777" w:rsidR="00075BD3" w:rsidRPr="00F35EE2" w:rsidRDefault="00075BD3">
            <w:pPr>
              <w:rPr>
                <w:rFonts w:ascii="Helvetica" w:hAnsi="Helvetica"/>
              </w:rPr>
            </w:pPr>
          </w:p>
        </w:tc>
        <w:tc>
          <w:tcPr>
            <w:tcW w:w="706" w:type="dxa"/>
          </w:tcPr>
          <w:p w14:paraId="3AAD88C2" w14:textId="77777777" w:rsidR="00075BD3" w:rsidRPr="00F35EE2" w:rsidRDefault="00075BD3">
            <w:pPr>
              <w:rPr>
                <w:rFonts w:ascii="Helvetica" w:hAnsi="Helvetica"/>
              </w:rPr>
            </w:pPr>
          </w:p>
        </w:tc>
        <w:tc>
          <w:tcPr>
            <w:tcW w:w="705" w:type="dxa"/>
          </w:tcPr>
          <w:p w14:paraId="2E644EB3" w14:textId="77777777" w:rsidR="00075BD3" w:rsidRPr="00F35EE2" w:rsidRDefault="00075BD3">
            <w:pPr>
              <w:rPr>
                <w:rFonts w:ascii="Helvetica" w:hAnsi="Helvetica"/>
              </w:rPr>
            </w:pPr>
          </w:p>
        </w:tc>
        <w:tc>
          <w:tcPr>
            <w:tcW w:w="705" w:type="dxa"/>
          </w:tcPr>
          <w:p w14:paraId="592BE2CC" w14:textId="77777777" w:rsidR="00075BD3" w:rsidRPr="00F35EE2" w:rsidRDefault="00075BD3">
            <w:pPr>
              <w:rPr>
                <w:rFonts w:ascii="Helvetica" w:hAnsi="Helvetica"/>
              </w:rPr>
            </w:pPr>
          </w:p>
        </w:tc>
        <w:tc>
          <w:tcPr>
            <w:tcW w:w="706" w:type="dxa"/>
          </w:tcPr>
          <w:p w14:paraId="03A887AD" w14:textId="77777777" w:rsidR="00075BD3" w:rsidRPr="00F35EE2" w:rsidRDefault="00075BD3">
            <w:pPr>
              <w:rPr>
                <w:rFonts w:ascii="Helvetica" w:hAnsi="Helvetica"/>
              </w:rPr>
            </w:pPr>
          </w:p>
        </w:tc>
        <w:tc>
          <w:tcPr>
            <w:tcW w:w="705" w:type="dxa"/>
          </w:tcPr>
          <w:p w14:paraId="7369A9F9" w14:textId="77777777" w:rsidR="00075BD3" w:rsidRPr="00F35EE2" w:rsidRDefault="00075BD3">
            <w:pPr>
              <w:rPr>
                <w:rFonts w:ascii="Helvetica" w:hAnsi="Helvetica"/>
              </w:rPr>
            </w:pPr>
          </w:p>
        </w:tc>
        <w:tc>
          <w:tcPr>
            <w:tcW w:w="706" w:type="dxa"/>
          </w:tcPr>
          <w:p w14:paraId="37AAA327" w14:textId="77777777" w:rsidR="00075BD3" w:rsidRPr="00F35EE2" w:rsidRDefault="00075BD3">
            <w:pPr>
              <w:rPr>
                <w:rFonts w:ascii="Helvetica" w:hAnsi="Helvetica"/>
              </w:rPr>
            </w:pPr>
          </w:p>
        </w:tc>
      </w:tr>
    </w:tbl>
    <w:p w14:paraId="0321C893" w14:textId="77777777" w:rsidR="00075BD3" w:rsidRPr="00F35EE2" w:rsidRDefault="00075BD3">
      <w:pPr>
        <w:rPr>
          <w:rFonts w:ascii="Helvetica" w:hAnsi="Helvetica"/>
        </w:rPr>
      </w:pPr>
    </w:p>
    <w:p w14:paraId="42186DD1" w14:textId="77777777" w:rsidR="00F63790" w:rsidRPr="00F35EE2" w:rsidRDefault="00F63790">
      <w:pPr>
        <w:rPr>
          <w:rFonts w:ascii="Helvetica" w:hAnsi="Helvetica"/>
        </w:rPr>
      </w:pPr>
    </w:p>
    <w:p w14:paraId="3E39D088" w14:textId="7494741A" w:rsidR="00F63790" w:rsidRPr="00F35EE2" w:rsidRDefault="00F35EE2">
      <w:pPr>
        <w:rPr>
          <w:rFonts w:ascii="Helvetica" w:hAnsi="Helvetica"/>
          <w:b/>
          <w:i/>
        </w:rPr>
      </w:pPr>
      <w:r>
        <w:rPr>
          <w:rFonts w:ascii="Helvetica" w:hAnsi="Helvetica"/>
          <w:b/>
          <w:i/>
        </w:rPr>
        <w:tab/>
      </w:r>
      <w:r>
        <w:rPr>
          <w:rFonts w:ascii="Helvetica" w:hAnsi="Helvetica"/>
          <w:b/>
          <w:i/>
        </w:rPr>
        <w:tab/>
      </w:r>
      <w:r w:rsidR="002A421D" w:rsidRPr="00F35EE2">
        <w:rPr>
          <w:rFonts w:ascii="Helvetica" w:hAnsi="Helvetica"/>
          <w:b/>
          <w:i/>
        </w:rPr>
        <w:tab/>
        <w:t>*You must get teacher check off before continuing: ____________</w:t>
      </w:r>
    </w:p>
    <w:p w14:paraId="4B01C793" w14:textId="77777777" w:rsidR="00075BD3" w:rsidRPr="00F35EE2" w:rsidRDefault="00075BD3">
      <w:pPr>
        <w:rPr>
          <w:rFonts w:ascii="Helvetica" w:hAnsi="Helvetica"/>
        </w:rPr>
      </w:pPr>
    </w:p>
    <w:p w14:paraId="1E5227E6" w14:textId="7E371230" w:rsidR="00075BD3" w:rsidRPr="00F35EE2" w:rsidRDefault="00F35EE2">
      <w:pPr>
        <w:rPr>
          <w:rFonts w:ascii="Helvetica" w:hAnsi="Helvetica"/>
        </w:rPr>
      </w:pPr>
      <w:r>
        <w:rPr>
          <w:rFonts w:ascii="Helvetica" w:hAnsi="Helvetica"/>
          <w:b/>
        </w:rPr>
        <w:br w:type="page"/>
      </w:r>
      <w:r w:rsidR="0024479D" w:rsidRPr="00F35EE2">
        <w:rPr>
          <w:rFonts w:ascii="Helvetica" w:hAnsi="Helvetica"/>
          <w:b/>
        </w:rPr>
        <w:t xml:space="preserve">Lab </w:t>
      </w:r>
      <w:r w:rsidR="00B96DF9" w:rsidRPr="00F35EE2">
        <w:rPr>
          <w:rFonts w:ascii="Helvetica" w:hAnsi="Helvetica"/>
          <w:b/>
        </w:rPr>
        <w:t>Background:</w:t>
      </w:r>
      <w:r w:rsidR="00B96DF9" w:rsidRPr="00F35EE2">
        <w:rPr>
          <w:rFonts w:ascii="Helvetica" w:hAnsi="Helvetica"/>
        </w:rPr>
        <w:t xml:space="preserve"> Bulk samples of an element, a compound, and a mixture may look similar on the outside, but when we discuss what they look like on the inside we need to imagine atoms, compounds, and mixtures.  This activity will help you visualize these abstract concepts of atoms, compounds, and mixtures in relation to the classification of matter.</w:t>
      </w:r>
    </w:p>
    <w:p w14:paraId="50D15FB2" w14:textId="77777777" w:rsidR="00B96DF9" w:rsidRPr="00F35EE2" w:rsidRDefault="00B96DF9">
      <w:pPr>
        <w:rPr>
          <w:rFonts w:ascii="Helvetica" w:hAnsi="Helvetica"/>
        </w:rPr>
      </w:pPr>
    </w:p>
    <w:p w14:paraId="0B5111E6" w14:textId="77777777" w:rsidR="00B96DF9" w:rsidRPr="00F35EE2" w:rsidRDefault="00B96DF9">
      <w:pPr>
        <w:rPr>
          <w:rFonts w:ascii="Helvetica" w:hAnsi="Helvetica"/>
          <w:b/>
        </w:rPr>
      </w:pPr>
      <w:r w:rsidRPr="00F35EE2">
        <w:rPr>
          <w:rFonts w:ascii="Helvetica" w:hAnsi="Helvetica"/>
          <w:b/>
        </w:rPr>
        <w:t>Procedures:</w:t>
      </w:r>
    </w:p>
    <w:p w14:paraId="40285D0D" w14:textId="77777777" w:rsidR="00B96DF9" w:rsidRPr="00F35EE2" w:rsidRDefault="00B96DF9">
      <w:pPr>
        <w:rPr>
          <w:rFonts w:ascii="Helvetica" w:hAnsi="Helvetica"/>
        </w:rPr>
      </w:pPr>
      <w:r w:rsidRPr="00F35EE2">
        <w:rPr>
          <w:rFonts w:ascii="Helvetica" w:hAnsi="Helvetica"/>
        </w:rPr>
        <w:t>1. Obtain a set of sealed Petri dishes labeled A-J.  (Again you will have to share sets so do not take all of the samples at once.</w:t>
      </w:r>
    </w:p>
    <w:p w14:paraId="678693E9" w14:textId="77777777" w:rsidR="001705D0" w:rsidRPr="00F35EE2" w:rsidRDefault="00B96DF9">
      <w:pPr>
        <w:rPr>
          <w:rFonts w:ascii="Helvetica" w:hAnsi="Helvetica"/>
        </w:rPr>
      </w:pPr>
      <w:r w:rsidRPr="00F35EE2">
        <w:rPr>
          <w:rFonts w:ascii="Helvetica" w:hAnsi="Helvetica"/>
        </w:rPr>
        <w:t>2. For each sample, sketch what it looks like in the circles below</w:t>
      </w:r>
      <w:r w:rsidR="001705D0" w:rsidRPr="00F35EE2">
        <w:rPr>
          <w:rFonts w:ascii="Helvetica" w:hAnsi="Helvetica"/>
        </w:rPr>
        <w:t>.  Be sure to include any descriptions that will help you classify.</w:t>
      </w:r>
    </w:p>
    <w:p w14:paraId="30E549D5" w14:textId="77777777" w:rsidR="001705D0" w:rsidRPr="00F35EE2" w:rsidRDefault="00F63790">
      <w:pPr>
        <w:rPr>
          <w:rFonts w:ascii="Helvetica" w:hAnsi="Helvetica"/>
        </w:rPr>
      </w:pPr>
      <w:r w:rsidRPr="00F35EE2">
        <w:rPr>
          <w:rFonts w:ascii="Helvetica" w:hAnsi="Helvetica"/>
        </w:rPr>
        <w:tab/>
      </w:r>
    </w:p>
    <w:p w14:paraId="3DC7C2F4" w14:textId="0ECFE3A0" w:rsidR="00F63790" w:rsidRPr="00F35EE2" w:rsidRDefault="0024479D" w:rsidP="00F35EE2">
      <w:pPr>
        <w:jc w:val="center"/>
        <w:rPr>
          <w:rFonts w:ascii="Helvetica" w:hAnsi="Helvetica"/>
        </w:rPr>
      </w:pPr>
      <w:r w:rsidRPr="00F35EE2">
        <w:rPr>
          <w:rFonts w:ascii="Helvetica" w:hAnsi="Helvetica"/>
          <w:noProof/>
        </w:rPr>
        <w:drawing>
          <wp:inline distT="0" distB="0" distL="0" distR="0" wp14:anchorId="4A3EAF93" wp14:editId="5EE344D1">
            <wp:extent cx="4389686" cy="1642820"/>
            <wp:effectExtent l="0" t="0" r="0" b="0"/>
            <wp:docPr id="2" name="Picture 2" desc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ng"/>
                    <pic:cNvPicPr>
                      <a:picLocks noChangeAspect="1" noChangeArrowheads="1"/>
                    </pic:cNvPicPr>
                  </pic:nvPicPr>
                  <pic:blipFill>
                    <a:blip r:embed="rId7"/>
                    <a:srcRect/>
                    <a:stretch>
                      <a:fillRect/>
                    </a:stretch>
                  </pic:blipFill>
                  <pic:spPr bwMode="auto">
                    <a:xfrm>
                      <a:off x="0" y="0"/>
                      <a:ext cx="4391526" cy="1643509"/>
                    </a:xfrm>
                    <a:prstGeom prst="rect">
                      <a:avLst/>
                    </a:prstGeom>
                    <a:noFill/>
                    <a:ln w="9525">
                      <a:noFill/>
                      <a:miter lim="800000"/>
                      <a:headEnd/>
                      <a:tailEnd/>
                    </a:ln>
                  </pic:spPr>
                </pic:pic>
              </a:graphicData>
            </a:graphic>
          </wp:inline>
        </w:drawing>
      </w:r>
    </w:p>
    <w:p w14:paraId="338ED725" w14:textId="77777777" w:rsidR="00F63790" w:rsidRPr="00F35EE2" w:rsidRDefault="00F63790" w:rsidP="00F35EE2">
      <w:pPr>
        <w:jc w:val="center"/>
        <w:rPr>
          <w:rFonts w:ascii="Helvetica" w:hAnsi="Helvetica"/>
        </w:rPr>
      </w:pPr>
    </w:p>
    <w:p w14:paraId="09E06B61" w14:textId="7F377D53" w:rsidR="00F63790" w:rsidRDefault="00F63790" w:rsidP="00F35EE2">
      <w:pPr>
        <w:jc w:val="center"/>
        <w:rPr>
          <w:rFonts w:ascii="Helvetica" w:hAnsi="Helvetica"/>
        </w:rPr>
      </w:pPr>
      <w:r w:rsidRPr="00F35EE2">
        <w:rPr>
          <w:rFonts w:ascii="Helvetica" w:hAnsi="Helvetica"/>
          <w:noProof/>
        </w:rPr>
        <w:drawing>
          <wp:inline distT="0" distB="0" distL="0" distR="0" wp14:anchorId="4A4FA0A4" wp14:editId="7B491304">
            <wp:extent cx="4466612" cy="3262335"/>
            <wp:effectExtent l="0" t="0" r="0" b="0"/>
            <wp:docPr id="3" name="Picture 1" descr=":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ng"/>
                    <pic:cNvPicPr>
                      <a:picLocks noChangeAspect="1" noChangeArrowheads="1"/>
                    </pic:cNvPicPr>
                  </pic:nvPicPr>
                  <pic:blipFill>
                    <a:blip r:embed="rId8"/>
                    <a:srcRect/>
                    <a:stretch>
                      <a:fillRect/>
                    </a:stretch>
                  </pic:blipFill>
                  <pic:spPr bwMode="auto">
                    <a:xfrm>
                      <a:off x="0" y="0"/>
                      <a:ext cx="4467206" cy="3262769"/>
                    </a:xfrm>
                    <a:prstGeom prst="rect">
                      <a:avLst/>
                    </a:prstGeom>
                    <a:noFill/>
                    <a:ln w="9525">
                      <a:noFill/>
                      <a:miter lim="800000"/>
                      <a:headEnd/>
                      <a:tailEnd/>
                    </a:ln>
                  </pic:spPr>
                </pic:pic>
              </a:graphicData>
            </a:graphic>
          </wp:inline>
        </w:drawing>
      </w:r>
    </w:p>
    <w:p w14:paraId="282515D2" w14:textId="456BA08B" w:rsidR="00F35EE2" w:rsidRPr="00F35EE2" w:rsidRDefault="00F35EE2" w:rsidP="00F35EE2">
      <w:pPr>
        <w:jc w:val="center"/>
        <w:rPr>
          <w:rFonts w:ascii="Helvetica" w:hAnsi="Helvetica"/>
        </w:rPr>
      </w:pPr>
      <w:r>
        <w:rPr>
          <w:rFonts w:ascii="Helvetica" w:hAnsi="Helvetica"/>
        </w:rPr>
        <w:t xml:space="preserve">      </w:t>
      </w:r>
      <w:r w:rsidRPr="00F35EE2">
        <w:rPr>
          <w:rFonts w:ascii="Helvetica" w:hAnsi="Helvetica"/>
          <w:noProof/>
        </w:rPr>
        <w:drawing>
          <wp:inline distT="0" distB="0" distL="0" distR="0" wp14:anchorId="1F12C95F" wp14:editId="2FE37E28">
            <wp:extent cx="1049235" cy="1337890"/>
            <wp:effectExtent l="0" t="0" r="0" b="0"/>
            <wp:docPr id="5" name="Picture 2" desc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ng"/>
                    <pic:cNvPicPr>
                      <a:picLocks noChangeAspect="1" noChangeArrowheads="1"/>
                    </pic:cNvPicPr>
                  </pic:nvPicPr>
                  <pic:blipFill>
                    <a:blip r:embed="rId9"/>
                    <a:srcRect/>
                    <a:stretch>
                      <a:fillRect/>
                    </a:stretch>
                  </pic:blipFill>
                  <pic:spPr bwMode="auto">
                    <a:xfrm>
                      <a:off x="0" y="0"/>
                      <a:ext cx="1050532" cy="1339544"/>
                    </a:xfrm>
                    <a:prstGeom prst="rect">
                      <a:avLst/>
                    </a:prstGeom>
                    <a:noFill/>
                    <a:ln w="9525">
                      <a:noFill/>
                      <a:miter lim="800000"/>
                      <a:headEnd/>
                      <a:tailEnd/>
                    </a:ln>
                  </pic:spPr>
                </pic:pic>
              </a:graphicData>
            </a:graphic>
          </wp:inline>
        </w:drawing>
      </w:r>
    </w:p>
    <w:p w14:paraId="01841FEA" w14:textId="77777777" w:rsidR="002A421D" w:rsidRPr="00F35EE2" w:rsidRDefault="002A421D" w:rsidP="00075BD3">
      <w:pPr>
        <w:rPr>
          <w:rFonts w:ascii="Helvetica" w:hAnsi="Helvetica"/>
        </w:rPr>
      </w:pPr>
    </w:p>
    <w:p w14:paraId="44C905E9" w14:textId="77777777" w:rsidR="002A421D" w:rsidRPr="00F35EE2" w:rsidRDefault="002A421D" w:rsidP="00075BD3">
      <w:pPr>
        <w:rPr>
          <w:rFonts w:ascii="Helvetica" w:hAnsi="Helvetica"/>
        </w:rPr>
      </w:pPr>
    </w:p>
    <w:p w14:paraId="6EF4946F" w14:textId="77777777" w:rsidR="00F63790" w:rsidRPr="00F35EE2" w:rsidRDefault="00F63790" w:rsidP="00075BD3">
      <w:pPr>
        <w:rPr>
          <w:rFonts w:ascii="Helvetica" w:hAnsi="Helvetica"/>
        </w:rPr>
      </w:pPr>
    </w:p>
    <w:p w14:paraId="37EF54FE" w14:textId="77777777" w:rsidR="00F63790" w:rsidRPr="00F35EE2" w:rsidRDefault="00F63790" w:rsidP="00075BD3">
      <w:pPr>
        <w:rPr>
          <w:rFonts w:ascii="Helvetica" w:hAnsi="Helvetica"/>
        </w:rPr>
      </w:pPr>
    </w:p>
    <w:p w14:paraId="739C790D" w14:textId="77777777" w:rsidR="00F63790" w:rsidRPr="00F35EE2" w:rsidRDefault="00F63790" w:rsidP="00075BD3">
      <w:pPr>
        <w:rPr>
          <w:rFonts w:ascii="Helvetica" w:hAnsi="Helvetica"/>
        </w:rPr>
      </w:pPr>
      <w:r w:rsidRPr="00F35EE2">
        <w:rPr>
          <w:rFonts w:ascii="Helvetica" w:hAnsi="Helvetica"/>
        </w:rPr>
        <w:t>3. Us your descriptions and sketches to help you classify the samples. Put checks in the table to indicate what kind of matter each circle shows.  (First decide if pure substance or mixture, then what type of pure substance or mixture.  In other words, each sample should have 2 check marks!)</w:t>
      </w:r>
    </w:p>
    <w:p w14:paraId="54DCCD53" w14:textId="77777777" w:rsidR="00F63790" w:rsidRPr="00F35EE2" w:rsidRDefault="00F63790" w:rsidP="00075BD3">
      <w:pPr>
        <w:rPr>
          <w:rFonts w:ascii="Helvetica" w:hAnsi="Helvetica"/>
        </w:rPr>
      </w:pPr>
    </w:p>
    <w:p w14:paraId="35BDCEAE" w14:textId="77777777" w:rsidR="00075BD3" w:rsidRPr="00F35EE2" w:rsidRDefault="00075BD3" w:rsidP="00075BD3">
      <w:pPr>
        <w:rPr>
          <w:rFonts w:ascii="Helvetica" w:hAnsi="Helvetica"/>
        </w:rPr>
      </w:pPr>
    </w:p>
    <w:p w14:paraId="4DAEC7C5" w14:textId="3D8138F5" w:rsidR="00075BD3" w:rsidRPr="00F35EE2" w:rsidRDefault="00075BD3" w:rsidP="00F35EE2">
      <w:pPr>
        <w:jc w:val="center"/>
        <w:rPr>
          <w:rFonts w:ascii="Helvetica" w:hAnsi="Helvetica"/>
        </w:rPr>
      </w:pPr>
      <w:r w:rsidRPr="00F35EE2">
        <w:rPr>
          <w:rFonts w:ascii="Helvetica" w:hAnsi="Helvetica"/>
        </w:rPr>
        <w:t>SAMPLES</w:t>
      </w:r>
    </w:p>
    <w:p w14:paraId="4532B33F" w14:textId="77777777" w:rsidR="00075BD3" w:rsidRPr="00F35EE2" w:rsidRDefault="00075BD3" w:rsidP="00075BD3">
      <w:pPr>
        <w:rPr>
          <w:rFonts w:ascii="Helvetica" w:hAnsi="Helvetica"/>
        </w:rPr>
      </w:pPr>
    </w:p>
    <w:tbl>
      <w:tblPr>
        <w:tblStyle w:val="TableGrid"/>
        <w:tblW w:w="0" w:type="auto"/>
        <w:jc w:val="center"/>
        <w:tblLook w:val="00A0" w:firstRow="1" w:lastRow="0" w:firstColumn="1" w:lastColumn="0" w:noHBand="0" w:noVBand="0"/>
      </w:tblPr>
      <w:tblGrid>
        <w:gridCol w:w="2336"/>
        <w:gridCol w:w="507"/>
        <w:gridCol w:w="662"/>
        <w:gridCol w:w="671"/>
        <w:gridCol w:w="694"/>
        <w:gridCol w:w="694"/>
        <w:gridCol w:w="694"/>
        <w:gridCol w:w="593"/>
        <w:gridCol w:w="694"/>
        <w:gridCol w:w="593"/>
        <w:gridCol w:w="593"/>
      </w:tblGrid>
      <w:tr w:rsidR="00F35EE2" w:rsidRPr="00F35EE2" w14:paraId="225BF63D" w14:textId="77777777" w:rsidTr="00F35EE2">
        <w:trPr>
          <w:trHeight w:val="465"/>
          <w:jc w:val="center"/>
        </w:trPr>
        <w:tc>
          <w:tcPr>
            <w:tcW w:w="2336" w:type="dxa"/>
            <w:vAlign w:val="center"/>
          </w:tcPr>
          <w:p w14:paraId="45135A31" w14:textId="77777777" w:rsidR="00075BD3" w:rsidRPr="00F35EE2" w:rsidRDefault="00075BD3" w:rsidP="00F35EE2">
            <w:pPr>
              <w:rPr>
                <w:rFonts w:ascii="Helvetica" w:hAnsi="Helvetica"/>
              </w:rPr>
            </w:pPr>
            <w:r w:rsidRPr="00F35EE2">
              <w:rPr>
                <w:rFonts w:ascii="Helvetica" w:hAnsi="Helvetica"/>
              </w:rPr>
              <w:t xml:space="preserve">Classification                    </w:t>
            </w:r>
          </w:p>
        </w:tc>
        <w:tc>
          <w:tcPr>
            <w:tcW w:w="507" w:type="dxa"/>
            <w:vAlign w:val="center"/>
          </w:tcPr>
          <w:p w14:paraId="1277EFA2" w14:textId="77777777" w:rsidR="00075BD3" w:rsidRPr="00F35EE2" w:rsidRDefault="00075BD3" w:rsidP="00F35EE2">
            <w:pPr>
              <w:jc w:val="center"/>
              <w:rPr>
                <w:rFonts w:ascii="Helvetica" w:hAnsi="Helvetica"/>
              </w:rPr>
            </w:pPr>
            <w:r w:rsidRPr="00F35EE2">
              <w:rPr>
                <w:rFonts w:ascii="Helvetica" w:hAnsi="Helvetica"/>
              </w:rPr>
              <w:t>A</w:t>
            </w:r>
          </w:p>
        </w:tc>
        <w:tc>
          <w:tcPr>
            <w:tcW w:w="662" w:type="dxa"/>
            <w:vAlign w:val="center"/>
          </w:tcPr>
          <w:p w14:paraId="1E30C78F" w14:textId="77777777" w:rsidR="00075BD3" w:rsidRPr="00F35EE2" w:rsidRDefault="00075BD3" w:rsidP="00F35EE2">
            <w:pPr>
              <w:jc w:val="center"/>
              <w:rPr>
                <w:rFonts w:ascii="Helvetica" w:hAnsi="Helvetica"/>
              </w:rPr>
            </w:pPr>
            <w:r w:rsidRPr="00F35EE2">
              <w:rPr>
                <w:rFonts w:ascii="Helvetica" w:hAnsi="Helvetica"/>
              </w:rPr>
              <w:t>B</w:t>
            </w:r>
          </w:p>
        </w:tc>
        <w:tc>
          <w:tcPr>
            <w:tcW w:w="671" w:type="dxa"/>
            <w:vAlign w:val="center"/>
          </w:tcPr>
          <w:p w14:paraId="50648B25" w14:textId="77777777" w:rsidR="00075BD3" w:rsidRPr="00F35EE2" w:rsidRDefault="00075BD3" w:rsidP="00F35EE2">
            <w:pPr>
              <w:jc w:val="center"/>
              <w:rPr>
                <w:rFonts w:ascii="Helvetica" w:hAnsi="Helvetica"/>
              </w:rPr>
            </w:pPr>
            <w:r w:rsidRPr="00F35EE2">
              <w:rPr>
                <w:rFonts w:ascii="Helvetica" w:hAnsi="Helvetica"/>
              </w:rPr>
              <w:t>C</w:t>
            </w:r>
          </w:p>
        </w:tc>
        <w:tc>
          <w:tcPr>
            <w:tcW w:w="694" w:type="dxa"/>
            <w:vAlign w:val="center"/>
          </w:tcPr>
          <w:p w14:paraId="3C3AEE3F" w14:textId="77777777" w:rsidR="00075BD3" w:rsidRPr="00F35EE2" w:rsidRDefault="00075BD3" w:rsidP="00F35EE2">
            <w:pPr>
              <w:jc w:val="center"/>
              <w:rPr>
                <w:rFonts w:ascii="Helvetica" w:hAnsi="Helvetica"/>
              </w:rPr>
            </w:pPr>
            <w:r w:rsidRPr="00F35EE2">
              <w:rPr>
                <w:rFonts w:ascii="Helvetica" w:hAnsi="Helvetica"/>
              </w:rPr>
              <w:t>D</w:t>
            </w:r>
          </w:p>
        </w:tc>
        <w:tc>
          <w:tcPr>
            <w:tcW w:w="694" w:type="dxa"/>
            <w:vAlign w:val="center"/>
          </w:tcPr>
          <w:p w14:paraId="3BD2BEA1" w14:textId="77777777" w:rsidR="00075BD3" w:rsidRPr="00F35EE2" w:rsidRDefault="00075BD3" w:rsidP="00F35EE2">
            <w:pPr>
              <w:jc w:val="center"/>
              <w:rPr>
                <w:rFonts w:ascii="Helvetica" w:hAnsi="Helvetica"/>
              </w:rPr>
            </w:pPr>
            <w:r w:rsidRPr="00F35EE2">
              <w:rPr>
                <w:rFonts w:ascii="Helvetica" w:hAnsi="Helvetica"/>
              </w:rPr>
              <w:t>E</w:t>
            </w:r>
          </w:p>
        </w:tc>
        <w:tc>
          <w:tcPr>
            <w:tcW w:w="694" w:type="dxa"/>
            <w:vAlign w:val="center"/>
          </w:tcPr>
          <w:p w14:paraId="1EE7F4DE" w14:textId="77777777" w:rsidR="00075BD3" w:rsidRPr="00F35EE2" w:rsidRDefault="00075BD3" w:rsidP="00F35EE2">
            <w:pPr>
              <w:jc w:val="center"/>
              <w:rPr>
                <w:rFonts w:ascii="Helvetica" w:hAnsi="Helvetica"/>
              </w:rPr>
            </w:pPr>
            <w:r w:rsidRPr="00F35EE2">
              <w:rPr>
                <w:rFonts w:ascii="Helvetica" w:hAnsi="Helvetica"/>
              </w:rPr>
              <w:t>F</w:t>
            </w:r>
          </w:p>
        </w:tc>
        <w:tc>
          <w:tcPr>
            <w:tcW w:w="593" w:type="dxa"/>
            <w:vAlign w:val="center"/>
          </w:tcPr>
          <w:p w14:paraId="43A99BF9" w14:textId="77777777" w:rsidR="00075BD3" w:rsidRPr="00F35EE2" w:rsidRDefault="00075BD3" w:rsidP="00F35EE2">
            <w:pPr>
              <w:jc w:val="center"/>
              <w:rPr>
                <w:rFonts w:ascii="Helvetica" w:hAnsi="Helvetica"/>
              </w:rPr>
            </w:pPr>
            <w:r w:rsidRPr="00F35EE2">
              <w:rPr>
                <w:rFonts w:ascii="Helvetica" w:hAnsi="Helvetica"/>
              </w:rPr>
              <w:t>G</w:t>
            </w:r>
          </w:p>
        </w:tc>
        <w:tc>
          <w:tcPr>
            <w:tcW w:w="694" w:type="dxa"/>
            <w:vAlign w:val="center"/>
          </w:tcPr>
          <w:p w14:paraId="5CD1898E" w14:textId="77777777" w:rsidR="00075BD3" w:rsidRPr="00F35EE2" w:rsidRDefault="00075BD3" w:rsidP="00F35EE2">
            <w:pPr>
              <w:jc w:val="center"/>
              <w:rPr>
                <w:rFonts w:ascii="Helvetica" w:hAnsi="Helvetica"/>
              </w:rPr>
            </w:pPr>
            <w:r w:rsidRPr="00F35EE2">
              <w:rPr>
                <w:rFonts w:ascii="Helvetica" w:hAnsi="Helvetica"/>
              </w:rPr>
              <w:t>H</w:t>
            </w:r>
          </w:p>
        </w:tc>
        <w:tc>
          <w:tcPr>
            <w:tcW w:w="593" w:type="dxa"/>
            <w:vAlign w:val="center"/>
          </w:tcPr>
          <w:p w14:paraId="6D96EE37" w14:textId="77777777" w:rsidR="00075BD3" w:rsidRPr="00F35EE2" w:rsidRDefault="00075BD3" w:rsidP="00F35EE2">
            <w:pPr>
              <w:jc w:val="center"/>
              <w:rPr>
                <w:rFonts w:ascii="Helvetica" w:hAnsi="Helvetica"/>
              </w:rPr>
            </w:pPr>
            <w:r w:rsidRPr="00F35EE2">
              <w:rPr>
                <w:rFonts w:ascii="Helvetica" w:hAnsi="Helvetica"/>
              </w:rPr>
              <w:t>I</w:t>
            </w:r>
          </w:p>
        </w:tc>
        <w:tc>
          <w:tcPr>
            <w:tcW w:w="593" w:type="dxa"/>
            <w:vAlign w:val="center"/>
          </w:tcPr>
          <w:p w14:paraId="523DA7D2" w14:textId="77777777" w:rsidR="00075BD3" w:rsidRPr="00F35EE2" w:rsidRDefault="00075BD3" w:rsidP="00F35EE2">
            <w:pPr>
              <w:jc w:val="center"/>
              <w:rPr>
                <w:rFonts w:ascii="Helvetica" w:hAnsi="Helvetica"/>
              </w:rPr>
            </w:pPr>
            <w:r w:rsidRPr="00F35EE2">
              <w:rPr>
                <w:rFonts w:ascii="Helvetica" w:hAnsi="Helvetica"/>
              </w:rPr>
              <w:t>J</w:t>
            </w:r>
          </w:p>
        </w:tc>
      </w:tr>
      <w:tr w:rsidR="00F35EE2" w:rsidRPr="00F35EE2" w14:paraId="3DD0F07C" w14:textId="77777777" w:rsidTr="00F35EE2">
        <w:trPr>
          <w:trHeight w:val="426"/>
          <w:jc w:val="center"/>
        </w:trPr>
        <w:tc>
          <w:tcPr>
            <w:tcW w:w="2336" w:type="dxa"/>
            <w:vAlign w:val="center"/>
          </w:tcPr>
          <w:p w14:paraId="3D02388F" w14:textId="77777777" w:rsidR="00075BD3" w:rsidRPr="00F35EE2" w:rsidRDefault="00075BD3" w:rsidP="00F35EE2">
            <w:pPr>
              <w:rPr>
                <w:rFonts w:ascii="Helvetica" w:hAnsi="Helvetica"/>
                <w:b/>
              </w:rPr>
            </w:pPr>
            <w:r w:rsidRPr="00F35EE2">
              <w:rPr>
                <w:rFonts w:ascii="Helvetica" w:hAnsi="Helvetica"/>
                <w:b/>
              </w:rPr>
              <w:t>Pure Substance</w:t>
            </w:r>
          </w:p>
        </w:tc>
        <w:tc>
          <w:tcPr>
            <w:tcW w:w="507" w:type="dxa"/>
          </w:tcPr>
          <w:p w14:paraId="19409AD8" w14:textId="77777777" w:rsidR="00075BD3" w:rsidRPr="00F35EE2" w:rsidRDefault="00075BD3">
            <w:pPr>
              <w:rPr>
                <w:rFonts w:ascii="Helvetica" w:hAnsi="Helvetica"/>
              </w:rPr>
            </w:pPr>
          </w:p>
        </w:tc>
        <w:tc>
          <w:tcPr>
            <w:tcW w:w="662" w:type="dxa"/>
          </w:tcPr>
          <w:p w14:paraId="5E812297" w14:textId="77777777" w:rsidR="00075BD3" w:rsidRPr="00F35EE2" w:rsidRDefault="00075BD3">
            <w:pPr>
              <w:rPr>
                <w:rFonts w:ascii="Helvetica" w:hAnsi="Helvetica"/>
              </w:rPr>
            </w:pPr>
          </w:p>
        </w:tc>
        <w:tc>
          <w:tcPr>
            <w:tcW w:w="671" w:type="dxa"/>
          </w:tcPr>
          <w:p w14:paraId="1B18D7B2" w14:textId="77777777" w:rsidR="00075BD3" w:rsidRPr="00F35EE2" w:rsidRDefault="00075BD3">
            <w:pPr>
              <w:rPr>
                <w:rFonts w:ascii="Helvetica" w:hAnsi="Helvetica"/>
              </w:rPr>
            </w:pPr>
          </w:p>
        </w:tc>
        <w:tc>
          <w:tcPr>
            <w:tcW w:w="694" w:type="dxa"/>
          </w:tcPr>
          <w:p w14:paraId="23177D2A" w14:textId="77777777" w:rsidR="00075BD3" w:rsidRPr="00F35EE2" w:rsidRDefault="00075BD3">
            <w:pPr>
              <w:rPr>
                <w:rFonts w:ascii="Helvetica" w:hAnsi="Helvetica"/>
              </w:rPr>
            </w:pPr>
          </w:p>
        </w:tc>
        <w:tc>
          <w:tcPr>
            <w:tcW w:w="694" w:type="dxa"/>
          </w:tcPr>
          <w:p w14:paraId="57298242" w14:textId="77777777" w:rsidR="00075BD3" w:rsidRPr="00F35EE2" w:rsidRDefault="00075BD3">
            <w:pPr>
              <w:rPr>
                <w:rFonts w:ascii="Helvetica" w:hAnsi="Helvetica"/>
              </w:rPr>
            </w:pPr>
          </w:p>
        </w:tc>
        <w:tc>
          <w:tcPr>
            <w:tcW w:w="694" w:type="dxa"/>
          </w:tcPr>
          <w:p w14:paraId="6E76FB2F" w14:textId="77777777" w:rsidR="00075BD3" w:rsidRPr="00F35EE2" w:rsidRDefault="00075BD3">
            <w:pPr>
              <w:rPr>
                <w:rFonts w:ascii="Helvetica" w:hAnsi="Helvetica"/>
              </w:rPr>
            </w:pPr>
          </w:p>
        </w:tc>
        <w:tc>
          <w:tcPr>
            <w:tcW w:w="593" w:type="dxa"/>
          </w:tcPr>
          <w:p w14:paraId="658F38C7" w14:textId="77777777" w:rsidR="00075BD3" w:rsidRPr="00F35EE2" w:rsidRDefault="00075BD3">
            <w:pPr>
              <w:rPr>
                <w:rFonts w:ascii="Helvetica" w:hAnsi="Helvetica"/>
              </w:rPr>
            </w:pPr>
          </w:p>
        </w:tc>
        <w:tc>
          <w:tcPr>
            <w:tcW w:w="694" w:type="dxa"/>
          </w:tcPr>
          <w:p w14:paraId="42820A20" w14:textId="77777777" w:rsidR="00075BD3" w:rsidRPr="00F35EE2" w:rsidRDefault="00075BD3">
            <w:pPr>
              <w:rPr>
                <w:rFonts w:ascii="Helvetica" w:hAnsi="Helvetica"/>
              </w:rPr>
            </w:pPr>
          </w:p>
        </w:tc>
        <w:tc>
          <w:tcPr>
            <w:tcW w:w="593" w:type="dxa"/>
          </w:tcPr>
          <w:p w14:paraId="11CB53AE" w14:textId="77777777" w:rsidR="00075BD3" w:rsidRPr="00F35EE2" w:rsidRDefault="00075BD3">
            <w:pPr>
              <w:rPr>
                <w:rFonts w:ascii="Helvetica" w:hAnsi="Helvetica"/>
              </w:rPr>
            </w:pPr>
          </w:p>
        </w:tc>
        <w:tc>
          <w:tcPr>
            <w:tcW w:w="593" w:type="dxa"/>
          </w:tcPr>
          <w:p w14:paraId="4055FCD3" w14:textId="77777777" w:rsidR="00075BD3" w:rsidRPr="00F35EE2" w:rsidRDefault="00075BD3">
            <w:pPr>
              <w:rPr>
                <w:rFonts w:ascii="Helvetica" w:hAnsi="Helvetica"/>
              </w:rPr>
            </w:pPr>
          </w:p>
        </w:tc>
      </w:tr>
      <w:tr w:rsidR="00F35EE2" w:rsidRPr="00F35EE2" w14:paraId="189F8B13" w14:textId="77777777" w:rsidTr="00F35EE2">
        <w:trPr>
          <w:trHeight w:val="426"/>
          <w:jc w:val="center"/>
        </w:trPr>
        <w:tc>
          <w:tcPr>
            <w:tcW w:w="2336" w:type="dxa"/>
            <w:vAlign w:val="center"/>
          </w:tcPr>
          <w:p w14:paraId="13A6A9FA"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element</w:t>
            </w:r>
            <w:proofErr w:type="gramEnd"/>
          </w:p>
        </w:tc>
        <w:tc>
          <w:tcPr>
            <w:tcW w:w="507" w:type="dxa"/>
          </w:tcPr>
          <w:p w14:paraId="7BD3A8FE" w14:textId="77777777" w:rsidR="00075BD3" w:rsidRPr="00F35EE2" w:rsidRDefault="00075BD3">
            <w:pPr>
              <w:rPr>
                <w:rFonts w:ascii="Helvetica" w:hAnsi="Helvetica"/>
              </w:rPr>
            </w:pPr>
          </w:p>
        </w:tc>
        <w:tc>
          <w:tcPr>
            <w:tcW w:w="662" w:type="dxa"/>
          </w:tcPr>
          <w:p w14:paraId="02071BED" w14:textId="77777777" w:rsidR="00075BD3" w:rsidRPr="00F35EE2" w:rsidRDefault="00075BD3">
            <w:pPr>
              <w:rPr>
                <w:rFonts w:ascii="Helvetica" w:hAnsi="Helvetica"/>
              </w:rPr>
            </w:pPr>
          </w:p>
        </w:tc>
        <w:tc>
          <w:tcPr>
            <w:tcW w:w="671" w:type="dxa"/>
          </w:tcPr>
          <w:p w14:paraId="65C70C1E" w14:textId="77777777" w:rsidR="00075BD3" w:rsidRPr="00F35EE2" w:rsidRDefault="00075BD3">
            <w:pPr>
              <w:rPr>
                <w:rFonts w:ascii="Helvetica" w:hAnsi="Helvetica"/>
              </w:rPr>
            </w:pPr>
          </w:p>
        </w:tc>
        <w:tc>
          <w:tcPr>
            <w:tcW w:w="694" w:type="dxa"/>
          </w:tcPr>
          <w:p w14:paraId="2028BD82" w14:textId="77777777" w:rsidR="00075BD3" w:rsidRPr="00F35EE2" w:rsidRDefault="00075BD3">
            <w:pPr>
              <w:rPr>
                <w:rFonts w:ascii="Helvetica" w:hAnsi="Helvetica"/>
              </w:rPr>
            </w:pPr>
          </w:p>
        </w:tc>
        <w:tc>
          <w:tcPr>
            <w:tcW w:w="694" w:type="dxa"/>
          </w:tcPr>
          <w:p w14:paraId="55FAF034" w14:textId="77777777" w:rsidR="00075BD3" w:rsidRPr="00F35EE2" w:rsidRDefault="00075BD3">
            <w:pPr>
              <w:rPr>
                <w:rFonts w:ascii="Helvetica" w:hAnsi="Helvetica"/>
              </w:rPr>
            </w:pPr>
          </w:p>
        </w:tc>
        <w:tc>
          <w:tcPr>
            <w:tcW w:w="694" w:type="dxa"/>
          </w:tcPr>
          <w:p w14:paraId="16DDDBC7" w14:textId="77777777" w:rsidR="00075BD3" w:rsidRPr="00F35EE2" w:rsidRDefault="00075BD3">
            <w:pPr>
              <w:rPr>
                <w:rFonts w:ascii="Helvetica" w:hAnsi="Helvetica"/>
              </w:rPr>
            </w:pPr>
          </w:p>
        </w:tc>
        <w:tc>
          <w:tcPr>
            <w:tcW w:w="593" w:type="dxa"/>
          </w:tcPr>
          <w:p w14:paraId="58450F73" w14:textId="77777777" w:rsidR="00075BD3" w:rsidRPr="00F35EE2" w:rsidRDefault="00075BD3">
            <w:pPr>
              <w:rPr>
                <w:rFonts w:ascii="Helvetica" w:hAnsi="Helvetica"/>
              </w:rPr>
            </w:pPr>
          </w:p>
        </w:tc>
        <w:tc>
          <w:tcPr>
            <w:tcW w:w="694" w:type="dxa"/>
          </w:tcPr>
          <w:p w14:paraId="6C6E846B" w14:textId="77777777" w:rsidR="00075BD3" w:rsidRPr="00F35EE2" w:rsidRDefault="00075BD3">
            <w:pPr>
              <w:rPr>
                <w:rFonts w:ascii="Helvetica" w:hAnsi="Helvetica"/>
              </w:rPr>
            </w:pPr>
          </w:p>
        </w:tc>
        <w:tc>
          <w:tcPr>
            <w:tcW w:w="593" w:type="dxa"/>
          </w:tcPr>
          <w:p w14:paraId="66DAEE4F" w14:textId="77777777" w:rsidR="00075BD3" w:rsidRPr="00F35EE2" w:rsidRDefault="00075BD3">
            <w:pPr>
              <w:rPr>
                <w:rFonts w:ascii="Helvetica" w:hAnsi="Helvetica"/>
              </w:rPr>
            </w:pPr>
          </w:p>
        </w:tc>
        <w:tc>
          <w:tcPr>
            <w:tcW w:w="593" w:type="dxa"/>
          </w:tcPr>
          <w:p w14:paraId="77F54D33" w14:textId="77777777" w:rsidR="00075BD3" w:rsidRPr="00F35EE2" w:rsidRDefault="00075BD3">
            <w:pPr>
              <w:rPr>
                <w:rFonts w:ascii="Helvetica" w:hAnsi="Helvetica"/>
              </w:rPr>
            </w:pPr>
          </w:p>
        </w:tc>
      </w:tr>
      <w:tr w:rsidR="00F35EE2" w:rsidRPr="00F35EE2" w14:paraId="0AC06095" w14:textId="77777777" w:rsidTr="00F35EE2">
        <w:trPr>
          <w:trHeight w:val="465"/>
          <w:jc w:val="center"/>
        </w:trPr>
        <w:tc>
          <w:tcPr>
            <w:tcW w:w="2336" w:type="dxa"/>
            <w:tcBorders>
              <w:bottom w:val="single" w:sz="4" w:space="0" w:color="000000" w:themeColor="text1"/>
            </w:tcBorders>
            <w:vAlign w:val="center"/>
          </w:tcPr>
          <w:p w14:paraId="3BA720F5" w14:textId="77777777" w:rsidR="00075BD3" w:rsidRPr="00F35EE2" w:rsidRDefault="00075BD3" w:rsidP="00F35EE2">
            <w:pPr>
              <w:rPr>
                <w:rFonts w:ascii="Helvetica" w:hAnsi="Helvetica"/>
              </w:rPr>
            </w:pPr>
            <w:r w:rsidRPr="00F35EE2">
              <w:rPr>
                <w:rFonts w:ascii="Helvetica" w:hAnsi="Helvetica"/>
              </w:rPr>
              <w:t xml:space="preserve">    * </w:t>
            </w:r>
            <w:proofErr w:type="gramStart"/>
            <w:r w:rsidRPr="00F35EE2">
              <w:rPr>
                <w:rFonts w:ascii="Helvetica" w:hAnsi="Helvetica"/>
              </w:rPr>
              <w:t>compound</w:t>
            </w:r>
            <w:proofErr w:type="gramEnd"/>
          </w:p>
        </w:tc>
        <w:tc>
          <w:tcPr>
            <w:tcW w:w="507" w:type="dxa"/>
            <w:tcBorders>
              <w:bottom w:val="single" w:sz="4" w:space="0" w:color="000000" w:themeColor="text1"/>
            </w:tcBorders>
          </w:tcPr>
          <w:p w14:paraId="15A834AB" w14:textId="77777777" w:rsidR="00075BD3" w:rsidRPr="00F35EE2" w:rsidRDefault="00075BD3">
            <w:pPr>
              <w:rPr>
                <w:rFonts w:ascii="Helvetica" w:hAnsi="Helvetica"/>
              </w:rPr>
            </w:pPr>
          </w:p>
        </w:tc>
        <w:tc>
          <w:tcPr>
            <w:tcW w:w="662" w:type="dxa"/>
            <w:tcBorders>
              <w:bottom w:val="single" w:sz="4" w:space="0" w:color="000000" w:themeColor="text1"/>
            </w:tcBorders>
          </w:tcPr>
          <w:p w14:paraId="70F9398B" w14:textId="77777777" w:rsidR="00075BD3" w:rsidRPr="00F35EE2" w:rsidRDefault="00075BD3">
            <w:pPr>
              <w:rPr>
                <w:rFonts w:ascii="Helvetica" w:hAnsi="Helvetica"/>
              </w:rPr>
            </w:pPr>
          </w:p>
        </w:tc>
        <w:tc>
          <w:tcPr>
            <w:tcW w:w="671" w:type="dxa"/>
            <w:tcBorders>
              <w:bottom w:val="single" w:sz="4" w:space="0" w:color="000000" w:themeColor="text1"/>
            </w:tcBorders>
          </w:tcPr>
          <w:p w14:paraId="242176E5" w14:textId="77777777" w:rsidR="00075BD3" w:rsidRPr="00F35EE2" w:rsidRDefault="00075BD3">
            <w:pPr>
              <w:rPr>
                <w:rFonts w:ascii="Helvetica" w:hAnsi="Helvetica"/>
              </w:rPr>
            </w:pPr>
          </w:p>
        </w:tc>
        <w:tc>
          <w:tcPr>
            <w:tcW w:w="694" w:type="dxa"/>
            <w:tcBorders>
              <w:bottom w:val="single" w:sz="4" w:space="0" w:color="000000" w:themeColor="text1"/>
            </w:tcBorders>
          </w:tcPr>
          <w:p w14:paraId="32DAEA29" w14:textId="77777777" w:rsidR="00075BD3" w:rsidRPr="00F35EE2" w:rsidRDefault="00075BD3">
            <w:pPr>
              <w:rPr>
                <w:rFonts w:ascii="Helvetica" w:hAnsi="Helvetica"/>
              </w:rPr>
            </w:pPr>
          </w:p>
        </w:tc>
        <w:tc>
          <w:tcPr>
            <w:tcW w:w="694" w:type="dxa"/>
            <w:tcBorders>
              <w:bottom w:val="single" w:sz="4" w:space="0" w:color="000000" w:themeColor="text1"/>
            </w:tcBorders>
          </w:tcPr>
          <w:p w14:paraId="1355FEDD" w14:textId="77777777" w:rsidR="00075BD3" w:rsidRPr="00F35EE2" w:rsidRDefault="00075BD3">
            <w:pPr>
              <w:rPr>
                <w:rFonts w:ascii="Helvetica" w:hAnsi="Helvetica"/>
              </w:rPr>
            </w:pPr>
          </w:p>
        </w:tc>
        <w:tc>
          <w:tcPr>
            <w:tcW w:w="694" w:type="dxa"/>
            <w:tcBorders>
              <w:bottom w:val="single" w:sz="4" w:space="0" w:color="000000" w:themeColor="text1"/>
            </w:tcBorders>
          </w:tcPr>
          <w:p w14:paraId="651F2133" w14:textId="77777777" w:rsidR="00075BD3" w:rsidRPr="00F35EE2" w:rsidRDefault="00075BD3">
            <w:pPr>
              <w:rPr>
                <w:rFonts w:ascii="Helvetica" w:hAnsi="Helvetica"/>
              </w:rPr>
            </w:pPr>
          </w:p>
        </w:tc>
        <w:tc>
          <w:tcPr>
            <w:tcW w:w="593" w:type="dxa"/>
            <w:tcBorders>
              <w:bottom w:val="single" w:sz="4" w:space="0" w:color="000000" w:themeColor="text1"/>
            </w:tcBorders>
          </w:tcPr>
          <w:p w14:paraId="76499537" w14:textId="77777777" w:rsidR="00075BD3" w:rsidRPr="00F35EE2" w:rsidRDefault="00075BD3">
            <w:pPr>
              <w:rPr>
                <w:rFonts w:ascii="Helvetica" w:hAnsi="Helvetica"/>
              </w:rPr>
            </w:pPr>
          </w:p>
        </w:tc>
        <w:tc>
          <w:tcPr>
            <w:tcW w:w="694" w:type="dxa"/>
            <w:tcBorders>
              <w:bottom w:val="single" w:sz="4" w:space="0" w:color="000000" w:themeColor="text1"/>
            </w:tcBorders>
          </w:tcPr>
          <w:p w14:paraId="7FEE4A33" w14:textId="77777777" w:rsidR="00075BD3" w:rsidRPr="00F35EE2" w:rsidRDefault="00075BD3">
            <w:pPr>
              <w:rPr>
                <w:rFonts w:ascii="Helvetica" w:hAnsi="Helvetica"/>
              </w:rPr>
            </w:pPr>
          </w:p>
        </w:tc>
        <w:tc>
          <w:tcPr>
            <w:tcW w:w="593" w:type="dxa"/>
            <w:tcBorders>
              <w:bottom w:val="single" w:sz="4" w:space="0" w:color="000000" w:themeColor="text1"/>
            </w:tcBorders>
          </w:tcPr>
          <w:p w14:paraId="73A18408" w14:textId="77777777" w:rsidR="00075BD3" w:rsidRPr="00F35EE2" w:rsidRDefault="00075BD3">
            <w:pPr>
              <w:rPr>
                <w:rFonts w:ascii="Helvetica" w:hAnsi="Helvetica"/>
              </w:rPr>
            </w:pPr>
          </w:p>
        </w:tc>
        <w:tc>
          <w:tcPr>
            <w:tcW w:w="593" w:type="dxa"/>
            <w:tcBorders>
              <w:bottom w:val="single" w:sz="4" w:space="0" w:color="000000" w:themeColor="text1"/>
            </w:tcBorders>
          </w:tcPr>
          <w:p w14:paraId="16530A57" w14:textId="77777777" w:rsidR="00075BD3" w:rsidRPr="00F35EE2" w:rsidRDefault="00075BD3">
            <w:pPr>
              <w:rPr>
                <w:rFonts w:ascii="Helvetica" w:hAnsi="Helvetica"/>
              </w:rPr>
            </w:pPr>
          </w:p>
        </w:tc>
      </w:tr>
      <w:tr w:rsidR="00F35EE2" w:rsidRPr="00F35EE2" w14:paraId="02E29DD1" w14:textId="77777777" w:rsidTr="00F35EE2">
        <w:trPr>
          <w:trHeight w:val="465"/>
          <w:jc w:val="center"/>
        </w:trPr>
        <w:tc>
          <w:tcPr>
            <w:tcW w:w="2336" w:type="dxa"/>
            <w:shd w:val="clear" w:color="auto" w:fill="999999"/>
            <w:vAlign w:val="center"/>
          </w:tcPr>
          <w:p w14:paraId="2DF996C4" w14:textId="77777777" w:rsidR="00F35EE2" w:rsidRPr="00F35EE2" w:rsidRDefault="00F35EE2" w:rsidP="00F35EE2">
            <w:pPr>
              <w:rPr>
                <w:rFonts w:ascii="Helvetica" w:hAnsi="Helvetica"/>
              </w:rPr>
            </w:pPr>
          </w:p>
        </w:tc>
        <w:tc>
          <w:tcPr>
            <w:tcW w:w="507" w:type="dxa"/>
            <w:shd w:val="clear" w:color="auto" w:fill="999999"/>
          </w:tcPr>
          <w:p w14:paraId="5B1998B2" w14:textId="77777777" w:rsidR="00F35EE2" w:rsidRPr="00F35EE2" w:rsidRDefault="00F35EE2">
            <w:pPr>
              <w:rPr>
                <w:rFonts w:ascii="Helvetica" w:hAnsi="Helvetica"/>
              </w:rPr>
            </w:pPr>
          </w:p>
        </w:tc>
        <w:tc>
          <w:tcPr>
            <w:tcW w:w="662" w:type="dxa"/>
            <w:shd w:val="clear" w:color="auto" w:fill="999999"/>
          </w:tcPr>
          <w:p w14:paraId="0003C70D" w14:textId="77777777" w:rsidR="00F35EE2" w:rsidRPr="00F35EE2" w:rsidRDefault="00F35EE2">
            <w:pPr>
              <w:rPr>
                <w:rFonts w:ascii="Helvetica" w:hAnsi="Helvetica"/>
              </w:rPr>
            </w:pPr>
          </w:p>
        </w:tc>
        <w:tc>
          <w:tcPr>
            <w:tcW w:w="671" w:type="dxa"/>
            <w:shd w:val="clear" w:color="auto" w:fill="999999"/>
          </w:tcPr>
          <w:p w14:paraId="2BF7DDCB" w14:textId="77777777" w:rsidR="00F35EE2" w:rsidRPr="00F35EE2" w:rsidRDefault="00F35EE2">
            <w:pPr>
              <w:rPr>
                <w:rFonts w:ascii="Helvetica" w:hAnsi="Helvetica"/>
              </w:rPr>
            </w:pPr>
          </w:p>
        </w:tc>
        <w:tc>
          <w:tcPr>
            <w:tcW w:w="694" w:type="dxa"/>
            <w:shd w:val="clear" w:color="auto" w:fill="999999"/>
          </w:tcPr>
          <w:p w14:paraId="5F0484B2" w14:textId="77777777" w:rsidR="00F35EE2" w:rsidRPr="00F35EE2" w:rsidRDefault="00F35EE2">
            <w:pPr>
              <w:rPr>
                <w:rFonts w:ascii="Helvetica" w:hAnsi="Helvetica"/>
              </w:rPr>
            </w:pPr>
          </w:p>
        </w:tc>
        <w:tc>
          <w:tcPr>
            <w:tcW w:w="694" w:type="dxa"/>
            <w:shd w:val="clear" w:color="auto" w:fill="999999"/>
          </w:tcPr>
          <w:p w14:paraId="4B63810F" w14:textId="77777777" w:rsidR="00F35EE2" w:rsidRPr="00F35EE2" w:rsidRDefault="00F35EE2">
            <w:pPr>
              <w:rPr>
                <w:rFonts w:ascii="Helvetica" w:hAnsi="Helvetica"/>
              </w:rPr>
            </w:pPr>
          </w:p>
        </w:tc>
        <w:tc>
          <w:tcPr>
            <w:tcW w:w="694" w:type="dxa"/>
            <w:shd w:val="clear" w:color="auto" w:fill="999999"/>
          </w:tcPr>
          <w:p w14:paraId="435AFD42" w14:textId="77777777" w:rsidR="00F35EE2" w:rsidRPr="00F35EE2" w:rsidRDefault="00F35EE2">
            <w:pPr>
              <w:rPr>
                <w:rFonts w:ascii="Helvetica" w:hAnsi="Helvetica"/>
              </w:rPr>
            </w:pPr>
          </w:p>
        </w:tc>
        <w:tc>
          <w:tcPr>
            <w:tcW w:w="593" w:type="dxa"/>
            <w:shd w:val="clear" w:color="auto" w:fill="999999"/>
          </w:tcPr>
          <w:p w14:paraId="14B29A88" w14:textId="77777777" w:rsidR="00F35EE2" w:rsidRPr="00F35EE2" w:rsidRDefault="00F35EE2">
            <w:pPr>
              <w:rPr>
                <w:rFonts w:ascii="Helvetica" w:hAnsi="Helvetica"/>
              </w:rPr>
            </w:pPr>
          </w:p>
        </w:tc>
        <w:tc>
          <w:tcPr>
            <w:tcW w:w="694" w:type="dxa"/>
            <w:shd w:val="clear" w:color="auto" w:fill="999999"/>
          </w:tcPr>
          <w:p w14:paraId="22DF06CF" w14:textId="77777777" w:rsidR="00F35EE2" w:rsidRPr="00F35EE2" w:rsidRDefault="00F35EE2">
            <w:pPr>
              <w:rPr>
                <w:rFonts w:ascii="Helvetica" w:hAnsi="Helvetica"/>
              </w:rPr>
            </w:pPr>
          </w:p>
        </w:tc>
        <w:tc>
          <w:tcPr>
            <w:tcW w:w="593" w:type="dxa"/>
            <w:shd w:val="clear" w:color="auto" w:fill="999999"/>
          </w:tcPr>
          <w:p w14:paraId="6114FDE7" w14:textId="77777777" w:rsidR="00F35EE2" w:rsidRPr="00F35EE2" w:rsidRDefault="00F35EE2">
            <w:pPr>
              <w:rPr>
                <w:rFonts w:ascii="Helvetica" w:hAnsi="Helvetica"/>
              </w:rPr>
            </w:pPr>
          </w:p>
        </w:tc>
        <w:tc>
          <w:tcPr>
            <w:tcW w:w="593" w:type="dxa"/>
            <w:shd w:val="clear" w:color="auto" w:fill="999999"/>
          </w:tcPr>
          <w:p w14:paraId="7D5D646D" w14:textId="77777777" w:rsidR="00F35EE2" w:rsidRPr="00F35EE2" w:rsidRDefault="00F35EE2">
            <w:pPr>
              <w:rPr>
                <w:rFonts w:ascii="Helvetica" w:hAnsi="Helvetica"/>
              </w:rPr>
            </w:pPr>
          </w:p>
        </w:tc>
      </w:tr>
      <w:tr w:rsidR="00F35EE2" w:rsidRPr="00F35EE2" w14:paraId="6536D5E3" w14:textId="77777777" w:rsidTr="00F35EE2">
        <w:trPr>
          <w:trHeight w:val="465"/>
          <w:jc w:val="center"/>
        </w:trPr>
        <w:tc>
          <w:tcPr>
            <w:tcW w:w="2336" w:type="dxa"/>
            <w:vAlign w:val="center"/>
          </w:tcPr>
          <w:p w14:paraId="1145F7B8" w14:textId="77777777" w:rsidR="00075BD3" w:rsidRPr="00F35EE2" w:rsidRDefault="00075BD3" w:rsidP="00F35EE2">
            <w:pPr>
              <w:rPr>
                <w:rFonts w:ascii="Helvetica" w:hAnsi="Helvetica"/>
                <w:b/>
              </w:rPr>
            </w:pPr>
            <w:r w:rsidRPr="00F35EE2">
              <w:rPr>
                <w:rFonts w:ascii="Helvetica" w:hAnsi="Helvetica"/>
                <w:b/>
              </w:rPr>
              <w:t>Mixture</w:t>
            </w:r>
          </w:p>
        </w:tc>
        <w:tc>
          <w:tcPr>
            <w:tcW w:w="507" w:type="dxa"/>
          </w:tcPr>
          <w:p w14:paraId="443CFB2D" w14:textId="77777777" w:rsidR="00075BD3" w:rsidRPr="00F35EE2" w:rsidRDefault="00075BD3">
            <w:pPr>
              <w:rPr>
                <w:rFonts w:ascii="Helvetica" w:hAnsi="Helvetica"/>
              </w:rPr>
            </w:pPr>
          </w:p>
        </w:tc>
        <w:tc>
          <w:tcPr>
            <w:tcW w:w="662" w:type="dxa"/>
          </w:tcPr>
          <w:p w14:paraId="727CC310" w14:textId="77777777" w:rsidR="00075BD3" w:rsidRPr="00F35EE2" w:rsidRDefault="00075BD3">
            <w:pPr>
              <w:rPr>
                <w:rFonts w:ascii="Helvetica" w:hAnsi="Helvetica"/>
              </w:rPr>
            </w:pPr>
          </w:p>
        </w:tc>
        <w:tc>
          <w:tcPr>
            <w:tcW w:w="671" w:type="dxa"/>
          </w:tcPr>
          <w:p w14:paraId="37543539" w14:textId="77777777" w:rsidR="00075BD3" w:rsidRPr="00F35EE2" w:rsidRDefault="00075BD3">
            <w:pPr>
              <w:rPr>
                <w:rFonts w:ascii="Helvetica" w:hAnsi="Helvetica"/>
              </w:rPr>
            </w:pPr>
          </w:p>
        </w:tc>
        <w:tc>
          <w:tcPr>
            <w:tcW w:w="694" w:type="dxa"/>
          </w:tcPr>
          <w:p w14:paraId="348AA1A7" w14:textId="77777777" w:rsidR="00075BD3" w:rsidRPr="00F35EE2" w:rsidRDefault="00075BD3">
            <w:pPr>
              <w:rPr>
                <w:rFonts w:ascii="Helvetica" w:hAnsi="Helvetica"/>
              </w:rPr>
            </w:pPr>
          </w:p>
        </w:tc>
        <w:tc>
          <w:tcPr>
            <w:tcW w:w="694" w:type="dxa"/>
          </w:tcPr>
          <w:p w14:paraId="45684442" w14:textId="77777777" w:rsidR="00075BD3" w:rsidRPr="00F35EE2" w:rsidRDefault="00075BD3">
            <w:pPr>
              <w:rPr>
                <w:rFonts w:ascii="Helvetica" w:hAnsi="Helvetica"/>
              </w:rPr>
            </w:pPr>
          </w:p>
        </w:tc>
        <w:tc>
          <w:tcPr>
            <w:tcW w:w="694" w:type="dxa"/>
          </w:tcPr>
          <w:p w14:paraId="4C0F617B" w14:textId="77777777" w:rsidR="00075BD3" w:rsidRPr="00F35EE2" w:rsidRDefault="00075BD3">
            <w:pPr>
              <w:rPr>
                <w:rFonts w:ascii="Helvetica" w:hAnsi="Helvetica"/>
              </w:rPr>
            </w:pPr>
          </w:p>
        </w:tc>
        <w:tc>
          <w:tcPr>
            <w:tcW w:w="593" w:type="dxa"/>
          </w:tcPr>
          <w:p w14:paraId="051B8CCB" w14:textId="77777777" w:rsidR="00075BD3" w:rsidRPr="00F35EE2" w:rsidRDefault="00075BD3">
            <w:pPr>
              <w:rPr>
                <w:rFonts w:ascii="Helvetica" w:hAnsi="Helvetica"/>
              </w:rPr>
            </w:pPr>
          </w:p>
        </w:tc>
        <w:tc>
          <w:tcPr>
            <w:tcW w:w="694" w:type="dxa"/>
          </w:tcPr>
          <w:p w14:paraId="0CF50ACF" w14:textId="77777777" w:rsidR="00075BD3" w:rsidRPr="00F35EE2" w:rsidRDefault="00075BD3">
            <w:pPr>
              <w:rPr>
                <w:rFonts w:ascii="Helvetica" w:hAnsi="Helvetica"/>
              </w:rPr>
            </w:pPr>
          </w:p>
        </w:tc>
        <w:tc>
          <w:tcPr>
            <w:tcW w:w="593" w:type="dxa"/>
          </w:tcPr>
          <w:p w14:paraId="2FAC707B" w14:textId="77777777" w:rsidR="00075BD3" w:rsidRPr="00F35EE2" w:rsidRDefault="00075BD3">
            <w:pPr>
              <w:rPr>
                <w:rFonts w:ascii="Helvetica" w:hAnsi="Helvetica"/>
              </w:rPr>
            </w:pPr>
          </w:p>
        </w:tc>
        <w:tc>
          <w:tcPr>
            <w:tcW w:w="593" w:type="dxa"/>
          </w:tcPr>
          <w:p w14:paraId="0563EAE4" w14:textId="77777777" w:rsidR="00075BD3" w:rsidRPr="00F35EE2" w:rsidRDefault="00075BD3">
            <w:pPr>
              <w:rPr>
                <w:rFonts w:ascii="Helvetica" w:hAnsi="Helvetica"/>
              </w:rPr>
            </w:pPr>
          </w:p>
        </w:tc>
      </w:tr>
      <w:tr w:rsidR="00F35EE2" w:rsidRPr="00F35EE2" w14:paraId="64DECE6A" w14:textId="77777777" w:rsidTr="00F35EE2">
        <w:trPr>
          <w:trHeight w:val="426"/>
          <w:jc w:val="center"/>
        </w:trPr>
        <w:tc>
          <w:tcPr>
            <w:tcW w:w="2336" w:type="dxa"/>
            <w:vAlign w:val="center"/>
          </w:tcPr>
          <w:p w14:paraId="03B853FD"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heterogeneous</w:t>
            </w:r>
            <w:proofErr w:type="gramEnd"/>
          </w:p>
        </w:tc>
        <w:tc>
          <w:tcPr>
            <w:tcW w:w="507" w:type="dxa"/>
          </w:tcPr>
          <w:p w14:paraId="517AC150" w14:textId="77777777" w:rsidR="00075BD3" w:rsidRPr="00F35EE2" w:rsidRDefault="00075BD3">
            <w:pPr>
              <w:rPr>
                <w:rFonts w:ascii="Helvetica" w:hAnsi="Helvetica"/>
              </w:rPr>
            </w:pPr>
          </w:p>
        </w:tc>
        <w:tc>
          <w:tcPr>
            <w:tcW w:w="662" w:type="dxa"/>
          </w:tcPr>
          <w:p w14:paraId="6D5700F0" w14:textId="77777777" w:rsidR="00075BD3" w:rsidRPr="00F35EE2" w:rsidRDefault="00075BD3">
            <w:pPr>
              <w:rPr>
                <w:rFonts w:ascii="Helvetica" w:hAnsi="Helvetica"/>
              </w:rPr>
            </w:pPr>
          </w:p>
        </w:tc>
        <w:tc>
          <w:tcPr>
            <w:tcW w:w="671" w:type="dxa"/>
          </w:tcPr>
          <w:p w14:paraId="3DCBE016" w14:textId="77777777" w:rsidR="00075BD3" w:rsidRPr="00F35EE2" w:rsidRDefault="00075BD3">
            <w:pPr>
              <w:rPr>
                <w:rFonts w:ascii="Helvetica" w:hAnsi="Helvetica"/>
              </w:rPr>
            </w:pPr>
          </w:p>
        </w:tc>
        <w:tc>
          <w:tcPr>
            <w:tcW w:w="694" w:type="dxa"/>
          </w:tcPr>
          <w:p w14:paraId="51609138" w14:textId="77777777" w:rsidR="00075BD3" w:rsidRPr="00F35EE2" w:rsidRDefault="00075BD3">
            <w:pPr>
              <w:rPr>
                <w:rFonts w:ascii="Helvetica" w:hAnsi="Helvetica"/>
              </w:rPr>
            </w:pPr>
          </w:p>
        </w:tc>
        <w:tc>
          <w:tcPr>
            <w:tcW w:w="694" w:type="dxa"/>
          </w:tcPr>
          <w:p w14:paraId="00AFFA66" w14:textId="77777777" w:rsidR="00075BD3" w:rsidRPr="00F35EE2" w:rsidRDefault="00075BD3">
            <w:pPr>
              <w:rPr>
                <w:rFonts w:ascii="Helvetica" w:hAnsi="Helvetica"/>
              </w:rPr>
            </w:pPr>
          </w:p>
        </w:tc>
        <w:tc>
          <w:tcPr>
            <w:tcW w:w="694" w:type="dxa"/>
          </w:tcPr>
          <w:p w14:paraId="7A25C17D" w14:textId="77777777" w:rsidR="00075BD3" w:rsidRPr="00F35EE2" w:rsidRDefault="00075BD3">
            <w:pPr>
              <w:rPr>
                <w:rFonts w:ascii="Helvetica" w:hAnsi="Helvetica"/>
              </w:rPr>
            </w:pPr>
          </w:p>
        </w:tc>
        <w:tc>
          <w:tcPr>
            <w:tcW w:w="593" w:type="dxa"/>
          </w:tcPr>
          <w:p w14:paraId="157CDF96" w14:textId="77777777" w:rsidR="00075BD3" w:rsidRPr="00F35EE2" w:rsidRDefault="00075BD3">
            <w:pPr>
              <w:rPr>
                <w:rFonts w:ascii="Helvetica" w:hAnsi="Helvetica"/>
              </w:rPr>
            </w:pPr>
          </w:p>
        </w:tc>
        <w:tc>
          <w:tcPr>
            <w:tcW w:w="694" w:type="dxa"/>
          </w:tcPr>
          <w:p w14:paraId="729A3037" w14:textId="77777777" w:rsidR="00075BD3" w:rsidRPr="00F35EE2" w:rsidRDefault="00075BD3">
            <w:pPr>
              <w:rPr>
                <w:rFonts w:ascii="Helvetica" w:hAnsi="Helvetica"/>
              </w:rPr>
            </w:pPr>
          </w:p>
        </w:tc>
        <w:tc>
          <w:tcPr>
            <w:tcW w:w="593" w:type="dxa"/>
          </w:tcPr>
          <w:p w14:paraId="2038AD10" w14:textId="77777777" w:rsidR="00075BD3" w:rsidRPr="00F35EE2" w:rsidRDefault="00075BD3">
            <w:pPr>
              <w:rPr>
                <w:rFonts w:ascii="Helvetica" w:hAnsi="Helvetica"/>
              </w:rPr>
            </w:pPr>
          </w:p>
        </w:tc>
        <w:tc>
          <w:tcPr>
            <w:tcW w:w="593" w:type="dxa"/>
          </w:tcPr>
          <w:p w14:paraId="3953F4B0" w14:textId="77777777" w:rsidR="00075BD3" w:rsidRPr="00F35EE2" w:rsidRDefault="00075BD3">
            <w:pPr>
              <w:rPr>
                <w:rFonts w:ascii="Helvetica" w:hAnsi="Helvetica"/>
              </w:rPr>
            </w:pPr>
          </w:p>
        </w:tc>
      </w:tr>
      <w:tr w:rsidR="00F35EE2" w:rsidRPr="00F35EE2" w14:paraId="598018AF" w14:textId="77777777" w:rsidTr="00F35EE2">
        <w:trPr>
          <w:trHeight w:val="426"/>
          <w:jc w:val="center"/>
        </w:trPr>
        <w:tc>
          <w:tcPr>
            <w:tcW w:w="2336" w:type="dxa"/>
            <w:vAlign w:val="center"/>
          </w:tcPr>
          <w:p w14:paraId="52A1A77A" w14:textId="77777777" w:rsidR="00075BD3" w:rsidRPr="00F35EE2" w:rsidRDefault="00075BD3" w:rsidP="00F35EE2">
            <w:pPr>
              <w:rPr>
                <w:rFonts w:ascii="Helvetica" w:hAnsi="Helvetica"/>
              </w:rPr>
            </w:pPr>
            <w:r w:rsidRPr="00F35EE2">
              <w:rPr>
                <w:rFonts w:ascii="Helvetica" w:hAnsi="Helvetica"/>
              </w:rPr>
              <w:t xml:space="preserve">  *</w:t>
            </w:r>
            <w:proofErr w:type="gramStart"/>
            <w:r w:rsidRPr="00F35EE2">
              <w:rPr>
                <w:rFonts w:ascii="Helvetica" w:hAnsi="Helvetica"/>
              </w:rPr>
              <w:t>homogeneous</w:t>
            </w:r>
            <w:proofErr w:type="gramEnd"/>
          </w:p>
        </w:tc>
        <w:tc>
          <w:tcPr>
            <w:tcW w:w="507" w:type="dxa"/>
          </w:tcPr>
          <w:p w14:paraId="1EA2CD89" w14:textId="77777777" w:rsidR="00075BD3" w:rsidRPr="00F35EE2" w:rsidRDefault="00075BD3">
            <w:pPr>
              <w:rPr>
                <w:rFonts w:ascii="Helvetica" w:hAnsi="Helvetica"/>
              </w:rPr>
            </w:pPr>
          </w:p>
        </w:tc>
        <w:tc>
          <w:tcPr>
            <w:tcW w:w="662" w:type="dxa"/>
          </w:tcPr>
          <w:p w14:paraId="66B3CEEB" w14:textId="77777777" w:rsidR="00075BD3" w:rsidRPr="00F35EE2" w:rsidRDefault="00075BD3">
            <w:pPr>
              <w:rPr>
                <w:rFonts w:ascii="Helvetica" w:hAnsi="Helvetica"/>
              </w:rPr>
            </w:pPr>
          </w:p>
        </w:tc>
        <w:tc>
          <w:tcPr>
            <w:tcW w:w="671" w:type="dxa"/>
          </w:tcPr>
          <w:p w14:paraId="1B15F885" w14:textId="77777777" w:rsidR="00075BD3" w:rsidRPr="00F35EE2" w:rsidRDefault="00075BD3">
            <w:pPr>
              <w:rPr>
                <w:rFonts w:ascii="Helvetica" w:hAnsi="Helvetica"/>
              </w:rPr>
            </w:pPr>
          </w:p>
        </w:tc>
        <w:tc>
          <w:tcPr>
            <w:tcW w:w="694" w:type="dxa"/>
          </w:tcPr>
          <w:p w14:paraId="34EBD66A" w14:textId="77777777" w:rsidR="00075BD3" w:rsidRPr="00F35EE2" w:rsidRDefault="00075BD3">
            <w:pPr>
              <w:rPr>
                <w:rFonts w:ascii="Helvetica" w:hAnsi="Helvetica"/>
              </w:rPr>
            </w:pPr>
          </w:p>
        </w:tc>
        <w:tc>
          <w:tcPr>
            <w:tcW w:w="694" w:type="dxa"/>
          </w:tcPr>
          <w:p w14:paraId="568D8104" w14:textId="77777777" w:rsidR="00075BD3" w:rsidRPr="00F35EE2" w:rsidRDefault="00075BD3">
            <w:pPr>
              <w:rPr>
                <w:rFonts w:ascii="Helvetica" w:hAnsi="Helvetica"/>
              </w:rPr>
            </w:pPr>
          </w:p>
        </w:tc>
        <w:tc>
          <w:tcPr>
            <w:tcW w:w="694" w:type="dxa"/>
          </w:tcPr>
          <w:p w14:paraId="0D9B4E7F" w14:textId="77777777" w:rsidR="00075BD3" w:rsidRPr="00F35EE2" w:rsidRDefault="00075BD3">
            <w:pPr>
              <w:rPr>
                <w:rFonts w:ascii="Helvetica" w:hAnsi="Helvetica"/>
              </w:rPr>
            </w:pPr>
          </w:p>
        </w:tc>
        <w:tc>
          <w:tcPr>
            <w:tcW w:w="593" w:type="dxa"/>
          </w:tcPr>
          <w:p w14:paraId="1A1F2206" w14:textId="77777777" w:rsidR="00075BD3" w:rsidRPr="00F35EE2" w:rsidRDefault="00075BD3">
            <w:pPr>
              <w:rPr>
                <w:rFonts w:ascii="Helvetica" w:hAnsi="Helvetica"/>
              </w:rPr>
            </w:pPr>
          </w:p>
        </w:tc>
        <w:tc>
          <w:tcPr>
            <w:tcW w:w="694" w:type="dxa"/>
          </w:tcPr>
          <w:p w14:paraId="37690963" w14:textId="77777777" w:rsidR="00075BD3" w:rsidRPr="00F35EE2" w:rsidRDefault="00075BD3">
            <w:pPr>
              <w:rPr>
                <w:rFonts w:ascii="Helvetica" w:hAnsi="Helvetica"/>
              </w:rPr>
            </w:pPr>
          </w:p>
        </w:tc>
        <w:tc>
          <w:tcPr>
            <w:tcW w:w="593" w:type="dxa"/>
          </w:tcPr>
          <w:p w14:paraId="5399E033" w14:textId="77777777" w:rsidR="00075BD3" w:rsidRPr="00F35EE2" w:rsidRDefault="00075BD3">
            <w:pPr>
              <w:rPr>
                <w:rFonts w:ascii="Helvetica" w:hAnsi="Helvetica"/>
              </w:rPr>
            </w:pPr>
          </w:p>
        </w:tc>
        <w:tc>
          <w:tcPr>
            <w:tcW w:w="593" w:type="dxa"/>
          </w:tcPr>
          <w:p w14:paraId="513AD812" w14:textId="77777777" w:rsidR="00075BD3" w:rsidRPr="00F35EE2" w:rsidRDefault="00075BD3">
            <w:pPr>
              <w:rPr>
                <w:rFonts w:ascii="Helvetica" w:hAnsi="Helvetica"/>
              </w:rPr>
            </w:pPr>
          </w:p>
        </w:tc>
      </w:tr>
    </w:tbl>
    <w:p w14:paraId="223FCBDD" w14:textId="77777777" w:rsidR="00075BD3" w:rsidRPr="00F35EE2" w:rsidRDefault="00075BD3" w:rsidP="00075BD3">
      <w:pPr>
        <w:rPr>
          <w:rFonts w:ascii="Helvetica" w:hAnsi="Helvetica"/>
        </w:rPr>
      </w:pPr>
    </w:p>
    <w:p w14:paraId="047CB268" w14:textId="77777777" w:rsidR="002A421D" w:rsidRPr="00F35EE2" w:rsidRDefault="002A421D" w:rsidP="002A421D">
      <w:pPr>
        <w:rPr>
          <w:rFonts w:ascii="Helvetica" w:hAnsi="Helvetica"/>
          <w:b/>
          <w:i/>
        </w:rPr>
      </w:pPr>
    </w:p>
    <w:p w14:paraId="3ED50072" w14:textId="77777777" w:rsidR="009C5368" w:rsidRPr="00F35EE2" w:rsidRDefault="009C5368">
      <w:pPr>
        <w:rPr>
          <w:rFonts w:ascii="Helvetica" w:hAnsi="Helvetica"/>
        </w:rPr>
      </w:pPr>
    </w:p>
    <w:sectPr w:rsidR="009C5368" w:rsidRPr="00F35EE2" w:rsidSect="00F35EE2">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879"/>
    <w:multiLevelType w:val="hybridMultilevel"/>
    <w:tmpl w:val="B0589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C5368"/>
    <w:rsid w:val="00075BD3"/>
    <w:rsid w:val="00120004"/>
    <w:rsid w:val="001705D0"/>
    <w:rsid w:val="001B5136"/>
    <w:rsid w:val="0024479D"/>
    <w:rsid w:val="002A421D"/>
    <w:rsid w:val="00320A3B"/>
    <w:rsid w:val="00400CF9"/>
    <w:rsid w:val="00485691"/>
    <w:rsid w:val="004B21E3"/>
    <w:rsid w:val="004C4366"/>
    <w:rsid w:val="00777CFD"/>
    <w:rsid w:val="008C551A"/>
    <w:rsid w:val="009C5368"/>
    <w:rsid w:val="00AA2F94"/>
    <w:rsid w:val="00B96DF9"/>
    <w:rsid w:val="00DC20A2"/>
    <w:rsid w:val="00F35EE2"/>
    <w:rsid w:val="00F63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3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691"/>
    <w:rPr>
      <w:rFonts w:ascii="Lucida Grande" w:hAnsi="Lucida Grande" w:cs="Lucida Grande"/>
      <w:sz w:val="18"/>
      <w:szCs w:val="18"/>
    </w:rPr>
  </w:style>
  <w:style w:type="paragraph" w:styleId="ListParagraph">
    <w:name w:val="List Paragraph"/>
    <w:basedOn w:val="Normal"/>
    <w:uiPriority w:val="34"/>
    <w:qFormat/>
    <w:rsid w:val="00F35E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497</Words>
  <Characters>2834</Characters>
  <Application>Microsoft Macintosh Word</Application>
  <DocSecurity>0</DocSecurity>
  <Lines>23</Lines>
  <Paragraphs>6</Paragraphs>
  <ScaleCrop>false</ScaleCrop>
  <Company>Pickerington Local Schools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Pickerington Local School District</cp:lastModifiedBy>
  <cp:revision>12</cp:revision>
  <dcterms:created xsi:type="dcterms:W3CDTF">2014-01-23T16:13:00Z</dcterms:created>
  <dcterms:modified xsi:type="dcterms:W3CDTF">2016-01-07T14:02:00Z</dcterms:modified>
</cp:coreProperties>
</file>